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98C03" w14:textId="77777777" w:rsidR="00875003" w:rsidRDefault="00875003" w:rsidP="00875003">
      <w:pPr>
        <w:jc w:val="center"/>
        <w:rPr>
          <w:rFonts w:asciiTheme="minorHAnsi" w:eastAsia="Times New Roman" w:hAnsiTheme="minorHAnsi"/>
          <w:b/>
          <w:bCs/>
          <w:sz w:val="22"/>
          <w:szCs w:val="22"/>
        </w:rPr>
      </w:pPr>
      <w:r w:rsidRPr="00875003">
        <w:rPr>
          <w:rFonts w:asciiTheme="minorHAnsi" w:eastAsia="Times New Roman" w:hAnsiTheme="minorHAnsi"/>
          <w:b/>
          <w:bCs/>
          <w:sz w:val="22"/>
          <w:szCs w:val="22"/>
        </w:rPr>
        <w:t xml:space="preserve">Pray Without Ceasing: </w:t>
      </w:r>
      <w:r>
        <w:rPr>
          <w:rFonts w:asciiTheme="minorHAnsi" w:eastAsia="Times New Roman" w:hAnsiTheme="minorHAnsi"/>
          <w:b/>
          <w:bCs/>
          <w:sz w:val="22"/>
          <w:szCs w:val="22"/>
        </w:rPr>
        <w:t>S</w:t>
      </w:r>
      <w:r w:rsidRPr="00875003">
        <w:rPr>
          <w:rFonts w:asciiTheme="minorHAnsi" w:eastAsia="Times New Roman" w:hAnsiTheme="minorHAnsi"/>
          <w:b/>
          <w:bCs/>
          <w:sz w:val="22"/>
          <w:szCs w:val="22"/>
        </w:rPr>
        <w:t xml:space="preserve">ample </w:t>
      </w:r>
      <w:r>
        <w:rPr>
          <w:rFonts w:asciiTheme="minorHAnsi" w:eastAsia="Times New Roman" w:hAnsiTheme="minorHAnsi"/>
          <w:b/>
          <w:bCs/>
          <w:sz w:val="22"/>
          <w:szCs w:val="22"/>
        </w:rPr>
        <w:t>L</w:t>
      </w:r>
      <w:r w:rsidRPr="00875003">
        <w:rPr>
          <w:rFonts w:asciiTheme="minorHAnsi" w:eastAsia="Times New Roman" w:hAnsiTheme="minorHAnsi"/>
          <w:b/>
          <w:bCs/>
          <w:sz w:val="22"/>
          <w:szCs w:val="22"/>
        </w:rPr>
        <w:t>iturgy</w:t>
      </w:r>
      <w:r>
        <w:rPr>
          <w:rFonts w:asciiTheme="minorHAnsi" w:eastAsia="Times New Roman" w:hAnsiTheme="minorHAnsi"/>
          <w:b/>
          <w:bCs/>
          <w:sz w:val="22"/>
          <w:szCs w:val="22"/>
        </w:rPr>
        <w:t xml:space="preserve"> Two</w:t>
      </w:r>
    </w:p>
    <w:p w14:paraId="3FC498B7" w14:textId="4783D002" w:rsidR="00875003" w:rsidRDefault="00875003" w:rsidP="00875003">
      <w:pPr>
        <w:jc w:val="center"/>
        <w:rPr>
          <w:rFonts w:asciiTheme="minorHAnsi" w:eastAsia="Times New Roman" w:hAnsiTheme="minorHAnsi"/>
          <w:b/>
          <w:bCs/>
          <w:sz w:val="22"/>
          <w:szCs w:val="22"/>
        </w:rPr>
      </w:pPr>
      <w:r>
        <w:rPr>
          <w:rFonts w:asciiTheme="minorHAnsi" w:eastAsia="Times New Roman" w:hAnsiTheme="minorHAnsi"/>
          <w:b/>
          <w:bCs/>
          <w:sz w:val="22"/>
          <w:szCs w:val="22"/>
        </w:rPr>
        <w:t>B</w:t>
      </w:r>
      <w:r w:rsidRPr="00875003">
        <w:rPr>
          <w:rFonts w:asciiTheme="minorHAnsi" w:eastAsia="Times New Roman" w:hAnsiTheme="minorHAnsi"/>
          <w:b/>
          <w:bCs/>
          <w:sz w:val="22"/>
          <w:szCs w:val="22"/>
        </w:rPr>
        <w:t>ased on All Creation Sings Service of Word and Prayer</w:t>
      </w:r>
    </w:p>
    <w:p w14:paraId="1F153EE7" w14:textId="77777777" w:rsidR="00FD1956" w:rsidRDefault="00FD1956" w:rsidP="00875003">
      <w:pPr>
        <w:jc w:val="center"/>
        <w:rPr>
          <w:rFonts w:asciiTheme="minorHAnsi" w:eastAsia="Times New Roman" w:hAnsiTheme="minorHAnsi"/>
          <w:b/>
          <w:bCs/>
          <w:i/>
          <w:iCs/>
          <w:sz w:val="22"/>
          <w:szCs w:val="22"/>
        </w:rPr>
      </w:pPr>
    </w:p>
    <w:p w14:paraId="4F569B1C" w14:textId="14DA8B0D" w:rsidR="00FD1956" w:rsidRDefault="00FD1956" w:rsidP="00875003">
      <w:pPr>
        <w:jc w:val="center"/>
        <w:rPr>
          <w:rFonts w:asciiTheme="minorHAnsi" w:eastAsia="Times New Roman" w:hAnsiTheme="minorHAnsi"/>
          <w:i/>
          <w:iCs/>
          <w:sz w:val="22"/>
          <w:szCs w:val="22"/>
        </w:rPr>
      </w:pPr>
      <w:r w:rsidRPr="00FD1956">
        <w:rPr>
          <w:rFonts w:asciiTheme="minorHAnsi" w:eastAsia="Times New Roman" w:hAnsiTheme="minorHAnsi"/>
          <w:i/>
          <w:iCs/>
          <w:sz w:val="22"/>
          <w:szCs w:val="22"/>
        </w:rPr>
        <w:t>Note: All ELW Hymns in this liturgy are in the Public Domain</w:t>
      </w:r>
    </w:p>
    <w:p w14:paraId="0CB9F258" w14:textId="7EABD70C" w:rsidR="00FD1956" w:rsidRDefault="00FD1956" w:rsidP="00875003">
      <w:pPr>
        <w:jc w:val="center"/>
        <w:rPr>
          <w:rFonts w:asciiTheme="minorHAnsi" w:eastAsia="Times New Roman" w:hAnsiTheme="minorHAnsi"/>
          <w:i/>
          <w:iCs/>
          <w:sz w:val="22"/>
          <w:szCs w:val="22"/>
        </w:rPr>
      </w:pPr>
      <w:r>
        <w:rPr>
          <w:rFonts w:asciiTheme="minorHAnsi" w:eastAsia="Times New Roman" w:hAnsiTheme="minorHAnsi"/>
          <w:i/>
          <w:iCs/>
          <w:sz w:val="22"/>
          <w:szCs w:val="22"/>
        </w:rPr>
        <w:t xml:space="preserve">Refer to </w:t>
      </w:r>
      <w:r w:rsidRPr="0094153E">
        <w:rPr>
          <w:rFonts w:asciiTheme="minorHAnsi" w:eastAsia="Times New Roman" w:hAnsiTheme="minorHAnsi"/>
          <w:b/>
          <w:bCs/>
          <w:i/>
          <w:iCs/>
          <w:sz w:val="22"/>
          <w:szCs w:val="22"/>
        </w:rPr>
        <w:t xml:space="preserve">Sample Liturgy </w:t>
      </w:r>
      <w:r w:rsidR="000D3A3A">
        <w:rPr>
          <w:rFonts w:asciiTheme="minorHAnsi" w:eastAsia="Times New Roman" w:hAnsiTheme="minorHAnsi"/>
          <w:b/>
          <w:bCs/>
          <w:i/>
          <w:iCs/>
          <w:sz w:val="22"/>
          <w:szCs w:val="22"/>
        </w:rPr>
        <w:t>#1</w:t>
      </w:r>
      <w:r>
        <w:rPr>
          <w:rFonts w:asciiTheme="minorHAnsi" w:eastAsia="Times New Roman" w:hAnsiTheme="minorHAnsi"/>
          <w:i/>
          <w:iCs/>
          <w:sz w:val="22"/>
          <w:szCs w:val="22"/>
        </w:rPr>
        <w:t xml:space="preserve"> for </w:t>
      </w:r>
      <w:r w:rsidR="0094153E">
        <w:rPr>
          <w:rFonts w:asciiTheme="minorHAnsi" w:eastAsia="Times New Roman" w:hAnsiTheme="minorHAnsi"/>
          <w:i/>
          <w:iCs/>
          <w:sz w:val="22"/>
          <w:szCs w:val="22"/>
        </w:rPr>
        <w:t>Songs under Copyright</w:t>
      </w:r>
    </w:p>
    <w:p w14:paraId="7292D6B9" w14:textId="77777777" w:rsidR="000D3A3A" w:rsidRDefault="000D3A3A" w:rsidP="00875003">
      <w:pPr>
        <w:jc w:val="center"/>
        <w:rPr>
          <w:rFonts w:asciiTheme="minorHAnsi" w:eastAsia="Times New Roman" w:hAnsiTheme="minorHAnsi"/>
          <w:i/>
          <w:iCs/>
          <w:sz w:val="22"/>
          <w:szCs w:val="22"/>
        </w:rPr>
      </w:pPr>
    </w:p>
    <w:p w14:paraId="147B54AB" w14:textId="2EAA0242" w:rsidR="007275CC" w:rsidRDefault="007275CC" w:rsidP="00875003">
      <w:pPr>
        <w:jc w:val="center"/>
        <w:rPr>
          <w:rFonts w:asciiTheme="minorHAnsi" w:eastAsia="Times New Roman" w:hAnsiTheme="minorHAnsi"/>
          <w:i/>
          <w:iCs/>
          <w:sz w:val="22"/>
          <w:szCs w:val="22"/>
        </w:rPr>
      </w:pPr>
      <w:r>
        <w:rPr>
          <w:rFonts w:asciiTheme="minorHAnsi" w:eastAsia="Times New Roman" w:hAnsiTheme="minorHAnsi"/>
          <w:i/>
          <w:iCs/>
          <w:sz w:val="22"/>
          <w:szCs w:val="22"/>
        </w:rPr>
        <w:t xml:space="preserve">Also, </w:t>
      </w:r>
      <w:r w:rsidR="000D3A3A">
        <w:rPr>
          <w:rFonts w:asciiTheme="minorHAnsi" w:eastAsia="Times New Roman" w:hAnsiTheme="minorHAnsi"/>
          <w:i/>
          <w:iCs/>
          <w:sz w:val="22"/>
          <w:szCs w:val="22"/>
        </w:rPr>
        <w:t>see</w:t>
      </w:r>
      <w:r>
        <w:rPr>
          <w:rFonts w:asciiTheme="minorHAnsi" w:eastAsia="Times New Roman" w:hAnsiTheme="minorHAnsi"/>
          <w:i/>
          <w:iCs/>
          <w:sz w:val="22"/>
          <w:szCs w:val="22"/>
        </w:rPr>
        <w:t xml:space="preserve"> </w:t>
      </w:r>
      <w:r w:rsidRPr="00A12FF3">
        <w:rPr>
          <w:rFonts w:asciiTheme="minorHAnsi" w:eastAsia="Times New Roman" w:hAnsiTheme="minorHAnsi"/>
          <w:b/>
          <w:bCs/>
          <w:i/>
          <w:iCs/>
          <w:sz w:val="22"/>
          <w:szCs w:val="22"/>
        </w:rPr>
        <w:t>Notes on</w:t>
      </w:r>
      <w:r w:rsidR="00A12FF3" w:rsidRPr="00A12FF3">
        <w:rPr>
          <w:rFonts w:asciiTheme="minorHAnsi" w:eastAsia="Times New Roman" w:hAnsiTheme="minorHAnsi"/>
          <w:b/>
          <w:bCs/>
          <w:i/>
          <w:iCs/>
          <w:sz w:val="22"/>
          <w:szCs w:val="22"/>
        </w:rPr>
        <w:t xml:space="preserve"> Sample Liturgies</w:t>
      </w:r>
      <w:r w:rsidR="008279FF">
        <w:rPr>
          <w:rFonts w:asciiTheme="minorHAnsi" w:eastAsia="Times New Roman" w:hAnsiTheme="minorHAnsi"/>
          <w:b/>
          <w:bCs/>
          <w:i/>
          <w:iCs/>
          <w:sz w:val="22"/>
          <w:szCs w:val="22"/>
        </w:rPr>
        <w:t xml:space="preserve"> </w:t>
      </w:r>
      <w:r w:rsidR="008279FF">
        <w:rPr>
          <w:rFonts w:asciiTheme="minorHAnsi" w:eastAsia="Times New Roman" w:hAnsiTheme="minorHAnsi"/>
          <w:i/>
          <w:iCs/>
          <w:sz w:val="22"/>
          <w:szCs w:val="22"/>
        </w:rPr>
        <w:t>in Worship Resources for important inf</w:t>
      </w:r>
      <w:r w:rsidR="00BE44C9">
        <w:rPr>
          <w:rFonts w:asciiTheme="minorHAnsi" w:eastAsia="Times New Roman" w:hAnsiTheme="minorHAnsi"/>
          <w:i/>
          <w:iCs/>
          <w:sz w:val="22"/>
          <w:szCs w:val="22"/>
        </w:rPr>
        <w:t>ormation</w:t>
      </w:r>
    </w:p>
    <w:p w14:paraId="715EDAE6" w14:textId="77777777" w:rsidR="008279FF" w:rsidRPr="008279FF" w:rsidRDefault="008279FF" w:rsidP="00875003">
      <w:pPr>
        <w:jc w:val="center"/>
        <w:rPr>
          <w:rFonts w:asciiTheme="minorHAnsi" w:eastAsia="Times New Roman" w:hAnsiTheme="minorHAnsi"/>
          <w:i/>
          <w:iCs/>
          <w:sz w:val="22"/>
          <w:szCs w:val="22"/>
        </w:rPr>
      </w:pPr>
    </w:p>
    <w:p w14:paraId="08345A84" w14:textId="77777777" w:rsidR="00875003" w:rsidRPr="00886BE1" w:rsidRDefault="00875003" w:rsidP="00875003">
      <w:pPr>
        <w:jc w:val="center"/>
        <w:rPr>
          <w:rFonts w:asciiTheme="minorHAnsi" w:eastAsia="Times New Roman" w:hAnsiTheme="minorHAnsi"/>
          <w:b/>
          <w:bCs/>
          <w:caps/>
          <w:sz w:val="22"/>
          <w:szCs w:val="22"/>
        </w:rPr>
      </w:pPr>
    </w:p>
    <w:p w14:paraId="742388BB" w14:textId="77777777" w:rsidR="00875003" w:rsidRPr="00886BE1" w:rsidRDefault="00875003" w:rsidP="00875003">
      <w:pPr>
        <w:pStyle w:val="NormalWeb"/>
        <w:spacing w:after="0"/>
        <w:ind w:left="720"/>
        <w:rPr>
          <w:rFonts w:asciiTheme="minorHAnsi" w:eastAsia="Times New Roman" w:hAnsiTheme="minorHAnsi"/>
          <w:i/>
          <w:iCs/>
          <w:sz w:val="22"/>
          <w:szCs w:val="22"/>
        </w:rPr>
      </w:pPr>
      <w:r w:rsidRPr="00886BE1">
        <w:rPr>
          <w:rFonts w:asciiTheme="minorHAnsi" w:hAnsiTheme="minorHAnsi"/>
          <w:i/>
          <w:iCs/>
          <w:sz w:val="22"/>
          <w:szCs w:val="22"/>
        </w:rPr>
        <w:t xml:space="preserve">Introduction: God’s word, proclaimed and reflected upon, and the prayer it calls forth from those gathered, are the heart of this service. The Holy Spirit, who knows our needs, prays with and through us, and when we have no words, for us. Silence makes room to breathe deeply, time to still the heart and quiet restless thoughts, and a place to listen and rest in the presence of God, “like a child upon its mother’s breast” (Psalm 131:2). Some moments of silence will last no longer than a deep breath; some will be more spacious. A handbell or singing bowl may be rung to mark them. </w:t>
      </w:r>
    </w:p>
    <w:p w14:paraId="12416F7D" w14:textId="77777777" w:rsidR="00875003" w:rsidRPr="00886BE1" w:rsidRDefault="00875003" w:rsidP="00875003">
      <w:pPr>
        <w:ind w:left="720"/>
        <w:rPr>
          <w:rFonts w:asciiTheme="minorHAnsi" w:eastAsia="Times New Roman" w:hAnsiTheme="minorHAnsi"/>
          <w:sz w:val="22"/>
          <w:szCs w:val="22"/>
        </w:rPr>
      </w:pPr>
    </w:p>
    <w:p w14:paraId="735EC422" w14:textId="77777777"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Greeting</w:t>
      </w:r>
    </w:p>
    <w:p w14:paraId="15972F43"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The love of God poured into our hearts, the saving grace of Jesus Christ, and the abundant life of the Holy Spirit be with you all.</w:t>
      </w:r>
    </w:p>
    <w:p w14:paraId="63FCC7D3" w14:textId="77777777" w:rsidR="00875003" w:rsidRPr="00886BE1" w:rsidRDefault="00875003" w:rsidP="00875003">
      <w:pPr>
        <w:ind w:left="720"/>
        <w:rPr>
          <w:rFonts w:asciiTheme="minorHAnsi" w:eastAsia="Times New Roman" w:hAnsiTheme="minorHAnsi"/>
          <w:sz w:val="22"/>
          <w:szCs w:val="22"/>
        </w:rPr>
      </w:pPr>
      <w:r w:rsidRPr="00886BE1">
        <w:rPr>
          <w:rStyle w:val="Strong"/>
          <w:rFonts w:asciiTheme="minorHAnsi" w:eastAsia="Times New Roman" w:hAnsiTheme="minorHAnsi"/>
          <w:sz w:val="22"/>
          <w:szCs w:val="22"/>
        </w:rPr>
        <w:t>And also with you.</w:t>
      </w:r>
    </w:p>
    <w:p w14:paraId="738AC31D" w14:textId="77777777" w:rsidR="00875003" w:rsidRPr="00886BE1" w:rsidRDefault="00875003" w:rsidP="00875003">
      <w:pPr>
        <w:rPr>
          <w:rFonts w:asciiTheme="minorHAnsi" w:eastAsia="Times New Roman" w:hAnsiTheme="minorHAnsi"/>
          <w:sz w:val="22"/>
          <w:szCs w:val="22"/>
        </w:rPr>
      </w:pPr>
    </w:p>
    <w:p w14:paraId="2D6C2B18" w14:textId="77777777"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Opening Prayer</w:t>
      </w:r>
    </w:p>
    <w:p w14:paraId="29BDFF6D" w14:textId="77777777" w:rsidR="00875003" w:rsidRPr="00886BE1" w:rsidRDefault="00875003" w:rsidP="00875003">
      <w:pPr>
        <w:pStyle w:val="NormalWeb"/>
        <w:spacing w:after="0"/>
        <w:ind w:left="720"/>
        <w:rPr>
          <w:rFonts w:asciiTheme="minorHAnsi" w:hAnsiTheme="minorHAnsi"/>
          <w:sz w:val="22"/>
          <w:szCs w:val="22"/>
        </w:rPr>
      </w:pPr>
      <w:r w:rsidRPr="00886BE1">
        <w:rPr>
          <w:rFonts w:asciiTheme="minorHAnsi" w:hAnsiTheme="minorHAnsi"/>
          <w:sz w:val="22"/>
          <w:szCs w:val="22"/>
        </w:rPr>
        <w:t>Let us pray.</w:t>
      </w:r>
    </w:p>
    <w:p w14:paraId="78FCCBEA"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O God of steadfast love, you are near to those who call, to all who cry out to you for help. Hear our cries and save us, grant to us your grace and peace, through Jesus Christ, our Savior</w:t>
      </w:r>
    </w:p>
    <w:p w14:paraId="1527CF9D" w14:textId="77777777" w:rsidR="00875003" w:rsidRPr="00886BE1" w:rsidRDefault="00875003" w:rsidP="00875003">
      <w:pPr>
        <w:ind w:left="720"/>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33547A66" w14:textId="77777777" w:rsidR="00875003" w:rsidRPr="00886BE1" w:rsidRDefault="00875003" w:rsidP="00875003">
      <w:pPr>
        <w:rPr>
          <w:rFonts w:asciiTheme="minorHAnsi" w:eastAsia="Times New Roman" w:hAnsiTheme="minorHAnsi"/>
          <w:sz w:val="22"/>
          <w:szCs w:val="22"/>
        </w:rPr>
      </w:pPr>
    </w:p>
    <w:p w14:paraId="4AE87604" w14:textId="77777777"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62B36DCB" w14:textId="3C2F5653" w:rsidR="00875003" w:rsidRPr="00FD1956" w:rsidRDefault="00875003" w:rsidP="00875003">
      <w:pPr>
        <w:pStyle w:val="NormalWeb"/>
        <w:spacing w:after="0"/>
        <w:ind w:left="720"/>
        <w:rPr>
          <w:rFonts w:asciiTheme="minorHAnsi" w:hAnsiTheme="minorHAnsi"/>
          <w:sz w:val="22"/>
          <w:szCs w:val="22"/>
        </w:rPr>
      </w:pPr>
      <w:r>
        <w:rPr>
          <w:rFonts w:asciiTheme="minorHAnsi" w:hAnsiTheme="minorHAnsi"/>
          <w:i/>
          <w:iCs/>
          <w:sz w:val="22"/>
          <w:szCs w:val="22"/>
        </w:rPr>
        <w:t>O God, Our Help in Ages Past</w:t>
      </w:r>
      <w:r>
        <w:rPr>
          <w:rFonts w:asciiTheme="minorHAnsi" w:hAnsiTheme="minorHAnsi"/>
          <w:i/>
          <w:iCs/>
          <w:sz w:val="22"/>
          <w:szCs w:val="22"/>
        </w:rPr>
        <w:tab/>
      </w:r>
      <w:r w:rsidR="00FD1956">
        <w:rPr>
          <w:rFonts w:asciiTheme="minorHAnsi" w:hAnsiTheme="minorHAnsi"/>
          <w:i/>
          <w:iCs/>
          <w:sz w:val="22"/>
          <w:szCs w:val="22"/>
        </w:rPr>
        <w:tab/>
      </w:r>
      <w:r w:rsidR="00FD1956">
        <w:rPr>
          <w:rFonts w:asciiTheme="minorHAnsi" w:hAnsiTheme="minorHAnsi"/>
          <w:i/>
          <w:iCs/>
          <w:sz w:val="22"/>
          <w:szCs w:val="22"/>
        </w:rPr>
        <w:tab/>
      </w:r>
      <w:r w:rsidR="00FD1956">
        <w:rPr>
          <w:rFonts w:asciiTheme="minorHAnsi" w:hAnsiTheme="minorHAnsi"/>
          <w:sz w:val="22"/>
          <w:szCs w:val="22"/>
        </w:rPr>
        <w:t>Evangelical Lutheran Worship (ELW) 632</w:t>
      </w:r>
    </w:p>
    <w:p w14:paraId="48B0C4ED" w14:textId="23F55F92" w:rsidR="00875003" w:rsidRPr="00886BE1" w:rsidRDefault="00FD1956" w:rsidP="00875003">
      <w:pPr>
        <w:pStyle w:val="NormalWeb"/>
        <w:spacing w:after="0"/>
        <w:ind w:left="720"/>
        <w:rPr>
          <w:rFonts w:asciiTheme="minorHAnsi" w:hAnsiTheme="minorHAnsi"/>
          <w:i/>
          <w:iCs/>
          <w:sz w:val="22"/>
          <w:szCs w:val="22"/>
        </w:rPr>
      </w:pPr>
      <w:r>
        <w:rPr>
          <w:rFonts w:asciiTheme="minorHAnsi" w:hAnsiTheme="minorHAnsi"/>
          <w:i/>
          <w:iCs/>
          <w:sz w:val="22"/>
          <w:szCs w:val="22"/>
        </w:rPr>
        <w:t xml:space="preserve">My God, How Wonderful Thou Art </w:t>
      </w:r>
    </w:p>
    <w:p w14:paraId="407F910A" w14:textId="2AEB3A69" w:rsidR="00875003" w:rsidRPr="00886BE1" w:rsidRDefault="00875003" w:rsidP="00875003">
      <w:pPr>
        <w:rPr>
          <w:rFonts w:asciiTheme="minorHAnsi" w:eastAsia="Times New Roman" w:hAnsiTheme="minorHAnsi"/>
          <w:b/>
          <w:bCs/>
          <w:caps/>
          <w:sz w:val="22"/>
          <w:szCs w:val="22"/>
        </w:rPr>
      </w:pPr>
      <w:r w:rsidRPr="00886BE1">
        <w:rPr>
          <w:rFonts w:asciiTheme="minorHAnsi" w:eastAsia="Times New Roman" w:hAnsiTheme="minorHAnsi"/>
          <w:b/>
          <w:bCs/>
          <w:caps/>
          <w:sz w:val="22"/>
          <w:szCs w:val="22"/>
        </w:rPr>
        <w:t>Word</w:t>
      </w:r>
      <w:r>
        <w:rPr>
          <w:rFonts w:asciiTheme="minorHAnsi" w:eastAsia="Times New Roman" w:hAnsiTheme="minorHAnsi"/>
          <w:b/>
          <w:bCs/>
          <w:caps/>
          <w:sz w:val="22"/>
          <w:szCs w:val="22"/>
        </w:rPr>
        <w:t xml:space="preserve">  </w:t>
      </w:r>
    </w:p>
    <w:p w14:paraId="78EBF768" w14:textId="77777777" w:rsidR="00875003" w:rsidRPr="00886BE1" w:rsidRDefault="00875003" w:rsidP="00875003">
      <w:pPr>
        <w:rPr>
          <w:rFonts w:asciiTheme="minorHAnsi" w:hAnsiTheme="minorHAnsi"/>
          <w:i/>
          <w:iCs/>
          <w:sz w:val="22"/>
          <w:szCs w:val="22"/>
        </w:rPr>
      </w:pPr>
    </w:p>
    <w:p w14:paraId="4DA1E198" w14:textId="77777777" w:rsidR="0009547A" w:rsidRPr="00875003" w:rsidRDefault="00875003" w:rsidP="0009547A">
      <w:pPr>
        <w:rPr>
          <w:rFonts w:asciiTheme="minorHAnsi" w:eastAsia="Times New Roman" w:hAnsiTheme="minorHAnsi"/>
          <w:i/>
          <w:iCs/>
          <w:sz w:val="22"/>
          <w:szCs w:val="22"/>
        </w:rPr>
      </w:pPr>
      <w:r w:rsidRPr="00886BE1">
        <w:rPr>
          <w:rFonts w:asciiTheme="minorHAnsi" w:eastAsia="Times New Roman" w:hAnsiTheme="minorHAnsi"/>
          <w:sz w:val="22"/>
          <w:szCs w:val="22"/>
        </w:rPr>
        <w:tab/>
      </w:r>
      <w:r w:rsidR="0009547A">
        <w:rPr>
          <w:rFonts w:asciiTheme="minorHAnsi" w:eastAsia="Times New Roman" w:hAnsiTheme="minorHAnsi"/>
          <w:i/>
          <w:iCs/>
          <w:sz w:val="22"/>
          <w:szCs w:val="22"/>
        </w:rPr>
        <w:t xml:space="preserve">From Daily Lectionary Texts for Week of Easter 4, Year C, ELW p. 1146  </w:t>
      </w:r>
    </w:p>
    <w:p w14:paraId="2C85F750" w14:textId="77777777" w:rsidR="0009547A" w:rsidRDefault="0009547A" w:rsidP="0009547A">
      <w:pPr>
        <w:ind w:firstLine="720"/>
        <w:rPr>
          <w:rFonts w:asciiTheme="minorHAnsi" w:eastAsia="Times New Roman" w:hAnsiTheme="minorHAnsi"/>
          <w:sz w:val="22"/>
          <w:szCs w:val="22"/>
        </w:rPr>
      </w:pPr>
    </w:p>
    <w:p w14:paraId="0F7F5BA0" w14:textId="54752129" w:rsidR="00875003" w:rsidRPr="00886BE1" w:rsidRDefault="00875003" w:rsidP="0009547A">
      <w:pPr>
        <w:ind w:firstLine="720"/>
        <w:rPr>
          <w:rFonts w:asciiTheme="minorHAnsi" w:eastAsia="Times New Roman" w:hAnsiTheme="minorHAnsi"/>
          <w:sz w:val="22"/>
          <w:szCs w:val="22"/>
        </w:rPr>
      </w:pPr>
      <w:r w:rsidRPr="00886BE1">
        <w:rPr>
          <w:rFonts w:asciiTheme="minorHAnsi" w:eastAsia="Times New Roman" w:hAnsiTheme="minorHAnsi"/>
          <w:sz w:val="22"/>
          <w:szCs w:val="22"/>
        </w:rPr>
        <w:t xml:space="preserve">Psalm </w:t>
      </w:r>
      <w:r>
        <w:rPr>
          <w:rFonts w:asciiTheme="minorHAnsi" w:eastAsia="Times New Roman" w:hAnsiTheme="minorHAnsi"/>
          <w:sz w:val="22"/>
          <w:szCs w:val="22"/>
        </w:rPr>
        <w:t>23</w:t>
      </w:r>
    </w:p>
    <w:p w14:paraId="23EAD2EE" w14:textId="5AF0E71A" w:rsidR="00875003" w:rsidRDefault="00875003" w:rsidP="00875003">
      <w:pPr>
        <w:rPr>
          <w:rFonts w:asciiTheme="minorHAnsi" w:eastAsia="Times New Roman" w:hAnsiTheme="minorHAnsi"/>
          <w:sz w:val="22"/>
          <w:szCs w:val="22"/>
        </w:rPr>
      </w:pPr>
      <w:r w:rsidRPr="00886BE1">
        <w:rPr>
          <w:rFonts w:asciiTheme="minorHAnsi" w:eastAsia="Times New Roman" w:hAnsiTheme="minorHAnsi"/>
          <w:sz w:val="22"/>
          <w:szCs w:val="22"/>
        </w:rPr>
        <w:tab/>
      </w:r>
      <w:r>
        <w:rPr>
          <w:rFonts w:asciiTheme="minorHAnsi" w:eastAsia="Times New Roman" w:hAnsiTheme="minorHAnsi"/>
          <w:sz w:val="22"/>
          <w:szCs w:val="22"/>
        </w:rPr>
        <w:t>Luke 12:29-34</w:t>
      </w:r>
    </w:p>
    <w:p w14:paraId="02AACB15" w14:textId="6AD38A4E" w:rsidR="00875003" w:rsidRDefault="00875003" w:rsidP="0009547A">
      <w:pPr>
        <w:rPr>
          <w:rFonts w:asciiTheme="minorHAnsi" w:eastAsia="Times New Roman" w:hAnsiTheme="minorHAnsi"/>
          <w:i/>
          <w:iCs/>
          <w:sz w:val="22"/>
          <w:szCs w:val="22"/>
        </w:rPr>
      </w:pPr>
      <w:r>
        <w:rPr>
          <w:rFonts w:asciiTheme="minorHAnsi" w:eastAsia="Times New Roman" w:hAnsiTheme="minorHAnsi"/>
          <w:sz w:val="22"/>
          <w:szCs w:val="22"/>
        </w:rPr>
        <w:tab/>
      </w:r>
      <w:r>
        <w:rPr>
          <w:rFonts w:asciiTheme="minorHAnsi" w:eastAsia="Times New Roman" w:hAnsiTheme="minorHAnsi"/>
          <w:i/>
          <w:iCs/>
          <w:sz w:val="22"/>
          <w:szCs w:val="22"/>
        </w:rPr>
        <w:t xml:space="preserve"> </w:t>
      </w:r>
    </w:p>
    <w:p w14:paraId="4C515391" w14:textId="77777777" w:rsidR="00875003" w:rsidRDefault="00875003" w:rsidP="00875003">
      <w:pPr>
        <w:ind w:firstLine="720"/>
        <w:rPr>
          <w:rFonts w:asciiTheme="minorHAnsi" w:eastAsia="Times New Roman" w:hAnsiTheme="minorHAnsi"/>
          <w:i/>
          <w:iCs/>
          <w:sz w:val="22"/>
          <w:szCs w:val="22"/>
        </w:rPr>
      </w:pPr>
      <w:r>
        <w:rPr>
          <w:rFonts w:asciiTheme="minorHAnsi" w:eastAsia="Times New Roman" w:hAnsiTheme="minorHAnsi"/>
          <w:i/>
          <w:iCs/>
          <w:sz w:val="22"/>
          <w:szCs w:val="22"/>
        </w:rPr>
        <w:t>The King of Love</w:t>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t>ELW 502</w:t>
      </w:r>
    </w:p>
    <w:p w14:paraId="7C22BE33" w14:textId="6539F711" w:rsidR="00FD1956" w:rsidRDefault="00FD1956" w:rsidP="00875003">
      <w:pPr>
        <w:ind w:firstLine="720"/>
        <w:rPr>
          <w:rFonts w:asciiTheme="minorHAnsi" w:eastAsia="Times New Roman" w:hAnsiTheme="minorHAnsi"/>
          <w:i/>
          <w:iCs/>
          <w:sz w:val="22"/>
          <w:szCs w:val="22"/>
        </w:rPr>
      </w:pPr>
      <w:r>
        <w:rPr>
          <w:rFonts w:asciiTheme="minorHAnsi" w:eastAsia="Times New Roman" w:hAnsiTheme="minorHAnsi"/>
          <w:i/>
          <w:iCs/>
          <w:sz w:val="22"/>
          <w:szCs w:val="22"/>
        </w:rPr>
        <w:t>Savior, Like a Shepherd Lead Us</w:t>
      </w:r>
      <w:r>
        <w:rPr>
          <w:rFonts w:asciiTheme="minorHAnsi" w:eastAsia="Times New Roman" w:hAnsiTheme="minorHAnsi"/>
          <w:i/>
          <w:iCs/>
          <w:sz w:val="22"/>
          <w:szCs w:val="22"/>
        </w:rPr>
        <w:tab/>
      </w:r>
      <w:r>
        <w:rPr>
          <w:rFonts w:asciiTheme="minorHAnsi" w:eastAsia="Times New Roman" w:hAnsiTheme="minorHAnsi"/>
          <w:i/>
          <w:iCs/>
          <w:sz w:val="22"/>
          <w:szCs w:val="22"/>
        </w:rPr>
        <w:tab/>
        <w:t>ELW 789</w:t>
      </w:r>
    </w:p>
    <w:p w14:paraId="1558E1F1" w14:textId="6104C6A5" w:rsidR="00875003" w:rsidRDefault="00FD1956" w:rsidP="00875003">
      <w:pPr>
        <w:rPr>
          <w:rFonts w:asciiTheme="minorHAnsi" w:eastAsia="Times New Roman" w:hAnsiTheme="minorHAnsi"/>
          <w:b/>
          <w:bCs/>
          <w:caps/>
          <w:sz w:val="22"/>
          <w:szCs w:val="22"/>
        </w:rPr>
      </w:pPr>
      <w:r>
        <w:rPr>
          <w:rFonts w:asciiTheme="minorHAnsi" w:eastAsia="Times New Roman" w:hAnsiTheme="minorHAnsi"/>
          <w:b/>
          <w:bCs/>
          <w:caps/>
          <w:sz w:val="22"/>
          <w:szCs w:val="22"/>
        </w:rPr>
        <w:tab/>
      </w:r>
    </w:p>
    <w:p w14:paraId="0DE08796" w14:textId="77777777" w:rsidR="00875003" w:rsidRPr="00886BE1" w:rsidRDefault="00875003" w:rsidP="00875003">
      <w:pPr>
        <w:rPr>
          <w:rFonts w:asciiTheme="minorHAnsi" w:eastAsia="Times New Roman" w:hAnsiTheme="minorHAnsi"/>
          <w:b/>
          <w:bCs/>
          <w:caps/>
          <w:sz w:val="22"/>
          <w:szCs w:val="22"/>
        </w:rPr>
      </w:pPr>
      <w:r>
        <w:rPr>
          <w:rFonts w:asciiTheme="minorHAnsi" w:eastAsia="Times New Roman" w:hAnsiTheme="minorHAnsi"/>
          <w:b/>
          <w:bCs/>
          <w:caps/>
          <w:sz w:val="22"/>
          <w:szCs w:val="22"/>
        </w:rPr>
        <w:t>P</w:t>
      </w:r>
      <w:r w:rsidRPr="00886BE1">
        <w:rPr>
          <w:rFonts w:asciiTheme="minorHAnsi" w:eastAsia="Times New Roman" w:hAnsiTheme="minorHAnsi"/>
          <w:b/>
          <w:bCs/>
          <w:caps/>
          <w:sz w:val="22"/>
          <w:szCs w:val="22"/>
        </w:rPr>
        <w:t>rayerS</w:t>
      </w:r>
    </w:p>
    <w:p w14:paraId="79BE3F55" w14:textId="77777777" w:rsidR="00875003" w:rsidRPr="00886BE1" w:rsidRDefault="00875003" w:rsidP="00875003">
      <w:pPr>
        <w:rPr>
          <w:rFonts w:asciiTheme="minorHAnsi" w:eastAsia="Times New Roman" w:hAnsiTheme="minorHAnsi"/>
          <w:b/>
          <w:bCs/>
          <w:sz w:val="22"/>
          <w:szCs w:val="22"/>
        </w:rPr>
      </w:pPr>
    </w:p>
    <w:p w14:paraId="1290A8C7" w14:textId="77777777" w:rsidR="00875003" w:rsidRPr="00886BE1" w:rsidRDefault="00875003" w:rsidP="00875003">
      <w:pPr>
        <w:pStyle w:val="NormalWeb"/>
        <w:spacing w:after="0"/>
        <w:ind w:left="720"/>
        <w:rPr>
          <w:rFonts w:asciiTheme="minorHAnsi" w:hAnsiTheme="minorHAnsi"/>
          <w:i/>
          <w:iCs/>
          <w:sz w:val="22"/>
          <w:szCs w:val="22"/>
        </w:rPr>
      </w:pPr>
      <w:r>
        <w:rPr>
          <w:rFonts w:asciiTheme="minorHAnsi" w:hAnsiTheme="minorHAnsi"/>
          <w:i/>
          <w:iCs/>
          <w:sz w:val="22"/>
          <w:szCs w:val="22"/>
        </w:rPr>
        <w:t xml:space="preserve">Introduction to Prayers: </w:t>
      </w:r>
      <w:r w:rsidRPr="00886BE1">
        <w:rPr>
          <w:rFonts w:asciiTheme="minorHAnsi" w:hAnsiTheme="minorHAnsi"/>
          <w:i/>
          <w:iCs/>
          <w:sz w:val="22"/>
          <w:szCs w:val="22"/>
        </w:rPr>
        <w:t>Trusting God’s word and promises, we pray in the power of the Spirit and in the name of Christ Jesus, making our “supplications, prayers, intercessions, and thanksgivings” (1 Timothy 2:1) for the sake of all creation. In singing and silence, in stillness and sighing, when lifting our hands or lighting a candle, we pray.</w:t>
      </w:r>
    </w:p>
    <w:p w14:paraId="0027998E" w14:textId="506DD469"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lastRenderedPageBreak/>
        <w:t>Song</w:t>
      </w:r>
      <w:r>
        <w:rPr>
          <w:rFonts w:asciiTheme="minorHAnsi" w:eastAsia="Times New Roman" w:hAnsiTheme="minorHAnsi"/>
          <w:b/>
          <w:bCs/>
          <w:caps/>
          <w:sz w:val="22"/>
          <w:szCs w:val="22"/>
        </w:rPr>
        <w:t xml:space="preserve"> </w:t>
      </w:r>
    </w:p>
    <w:p w14:paraId="17601EB6" w14:textId="1B872D05" w:rsidR="00FD1956" w:rsidRPr="00875003" w:rsidRDefault="00FD1956" w:rsidP="00FD1956">
      <w:pPr>
        <w:pStyle w:val="NormalWeb"/>
        <w:spacing w:after="0"/>
        <w:ind w:left="720"/>
        <w:rPr>
          <w:rFonts w:asciiTheme="minorHAnsi" w:hAnsiTheme="minorHAnsi"/>
          <w:sz w:val="22"/>
          <w:szCs w:val="22"/>
        </w:rPr>
      </w:pPr>
      <w:r>
        <w:rPr>
          <w:rFonts w:asciiTheme="minorHAnsi" w:hAnsiTheme="minorHAnsi"/>
          <w:i/>
          <w:iCs/>
          <w:sz w:val="22"/>
          <w:szCs w:val="22"/>
        </w:rPr>
        <w:t>What a Friend We Have in Jesus</w:t>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sz w:val="22"/>
          <w:szCs w:val="22"/>
        </w:rPr>
        <w:t>ELW 742</w:t>
      </w:r>
    </w:p>
    <w:p w14:paraId="021D59DB" w14:textId="6E96BB0C" w:rsidR="00875003" w:rsidRPr="00FD1956" w:rsidRDefault="00FD1956" w:rsidP="00875003">
      <w:pPr>
        <w:pStyle w:val="NormalWeb"/>
        <w:spacing w:after="0"/>
        <w:ind w:left="720"/>
        <w:rPr>
          <w:rFonts w:asciiTheme="minorHAnsi" w:hAnsiTheme="minorHAnsi"/>
          <w:sz w:val="22"/>
          <w:szCs w:val="22"/>
        </w:rPr>
      </w:pPr>
      <w:r>
        <w:rPr>
          <w:rFonts w:asciiTheme="minorHAnsi" w:hAnsiTheme="minorHAnsi"/>
          <w:i/>
          <w:iCs/>
          <w:sz w:val="22"/>
          <w:szCs w:val="22"/>
        </w:rPr>
        <w:t>Dona nobis pacem</w:t>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i/>
          <w:iCs/>
          <w:sz w:val="22"/>
          <w:szCs w:val="22"/>
        </w:rPr>
        <w:tab/>
      </w:r>
      <w:r>
        <w:rPr>
          <w:rFonts w:asciiTheme="minorHAnsi" w:hAnsiTheme="minorHAnsi"/>
          <w:sz w:val="22"/>
          <w:szCs w:val="22"/>
        </w:rPr>
        <w:t>ELW 753</w:t>
      </w:r>
    </w:p>
    <w:p w14:paraId="776F9957" w14:textId="5982D496" w:rsidR="00875003" w:rsidRPr="00886BE1" w:rsidRDefault="00875003" w:rsidP="00FD1956">
      <w:pPr>
        <w:pStyle w:val="NormalWeb"/>
        <w:spacing w:after="0"/>
        <w:ind w:left="144"/>
        <w:rPr>
          <w:rFonts w:asciiTheme="minorHAnsi" w:eastAsia="Times New Roman" w:hAnsiTheme="minorHAnsi"/>
          <w:sz w:val="22"/>
          <w:szCs w:val="22"/>
        </w:rPr>
      </w:pPr>
      <w:r w:rsidRPr="00886BE1">
        <w:rPr>
          <w:rFonts w:asciiTheme="minorHAnsi" w:hAnsiTheme="minorHAnsi"/>
          <w:i/>
          <w:iCs/>
          <w:sz w:val="22"/>
          <w:szCs w:val="22"/>
        </w:rPr>
        <w:tab/>
        <w:t xml:space="preserve">     </w:t>
      </w:r>
      <w:r>
        <w:rPr>
          <w:rFonts w:asciiTheme="minorHAnsi" w:hAnsiTheme="minorHAnsi"/>
          <w:i/>
          <w:iCs/>
          <w:sz w:val="22"/>
          <w:szCs w:val="22"/>
        </w:rPr>
        <w:t xml:space="preserve"> </w:t>
      </w:r>
    </w:p>
    <w:p w14:paraId="0F5A8B7B" w14:textId="77777777" w:rsidR="00875003" w:rsidRPr="00886BE1" w:rsidRDefault="00875003" w:rsidP="00875003">
      <w:pPr>
        <w:rPr>
          <w:rFonts w:asciiTheme="minorHAnsi" w:eastAsia="Times New Roman" w:hAnsiTheme="minorHAnsi"/>
          <w:b/>
          <w:bCs/>
          <w:caps/>
          <w:sz w:val="22"/>
          <w:szCs w:val="22"/>
        </w:rPr>
      </w:pPr>
      <w:r w:rsidRPr="00886BE1">
        <w:rPr>
          <w:rFonts w:asciiTheme="minorHAnsi" w:eastAsia="Times New Roman" w:hAnsiTheme="minorHAnsi"/>
          <w:b/>
          <w:bCs/>
          <w:caps/>
          <w:sz w:val="22"/>
          <w:szCs w:val="22"/>
        </w:rPr>
        <w:t>Invitation to Prayer</w:t>
      </w:r>
    </w:p>
    <w:p w14:paraId="22FEA339" w14:textId="5A788A2D" w:rsidR="00875003" w:rsidRPr="00886BE1" w:rsidRDefault="00875003" w:rsidP="00883B89">
      <w:pPr>
        <w:ind w:left="720"/>
        <w:rPr>
          <w:rFonts w:asciiTheme="minorHAnsi" w:eastAsia="Times New Roman" w:hAnsiTheme="minorHAnsi"/>
          <w:sz w:val="22"/>
          <w:szCs w:val="22"/>
        </w:rPr>
      </w:pPr>
      <w:r w:rsidRPr="00886BE1">
        <w:rPr>
          <w:rFonts w:asciiTheme="minorHAnsi" w:eastAsia="Times New Roman" w:hAnsiTheme="minorHAnsi"/>
          <w:sz w:val="22"/>
          <w:szCs w:val="22"/>
        </w:rPr>
        <w:t>In Christ Jesus we meet the God who knows our weakness</w:t>
      </w:r>
      <w:r w:rsidR="00883B89">
        <w:rPr>
          <w:rFonts w:asciiTheme="minorHAnsi" w:eastAsia="Times New Roman" w:hAnsiTheme="minorHAnsi"/>
          <w:sz w:val="22"/>
          <w:szCs w:val="22"/>
        </w:rPr>
        <w:t xml:space="preserve"> </w:t>
      </w:r>
      <w:r w:rsidRPr="00886BE1">
        <w:rPr>
          <w:rFonts w:asciiTheme="minorHAnsi" w:eastAsia="Times New Roman" w:hAnsiTheme="minorHAnsi"/>
          <w:sz w:val="22"/>
          <w:szCs w:val="22"/>
        </w:rPr>
        <w:t>and bears the wounds of the world.</w:t>
      </w:r>
      <w:r>
        <w:rPr>
          <w:rFonts w:asciiTheme="minorHAnsi" w:eastAsia="Times New Roman" w:hAnsiTheme="minorHAnsi"/>
          <w:sz w:val="22"/>
          <w:szCs w:val="22"/>
        </w:rPr>
        <w:t xml:space="preserve"> </w:t>
      </w:r>
      <w:r w:rsidRPr="00886BE1">
        <w:rPr>
          <w:rFonts w:asciiTheme="minorHAnsi" w:eastAsia="Times New Roman" w:hAnsiTheme="minorHAnsi"/>
          <w:sz w:val="22"/>
          <w:szCs w:val="22"/>
        </w:rPr>
        <w:t>Therefore, let us be bold as we pray,</w:t>
      </w:r>
      <w:r w:rsidR="00883B89">
        <w:rPr>
          <w:rFonts w:asciiTheme="minorHAnsi" w:eastAsia="Times New Roman" w:hAnsiTheme="minorHAnsi"/>
          <w:sz w:val="22"/>
          <w:szCs w:val="22"/>
        </w:rPr>
        <w:t xml:space="preserve"> </w:t>
      </w:r>
      <w:r w:rsidRPr="00886BE1">
        <w:rPr>
          <w:rFonts w:asciiTheme="minorHAnsi" w:eastAsia="Times New Roman" w:hAnsiTheme="minorHAnsi"/>
          <w:sz w:val="22"/>
          <w:szCs w:val="22"/>
        </w:rPr>
        <w:t>trusting that God draws near to those in any kind of need.</w:t>
      </w:r>
    </w:p>
    <w:p w14:paraId="1DC881B3" w14:textId="77777777" w:rsidR="00875003" w:rsidRPr="00886BE1" w:rsidRDefault="00875003" w:rsidP="00875003">
      <w:pPr>
        <w:rPr>
          <w:rFonts w:asciiTheme="minorHAnsi" w:eastAsia="Times New Roman" w:hAnsiTheme="minorHAnsi"/>
          <w:sz w:val="22"/>
          <w:szCs w:val="22"/>
        </w:rPr>
      </w:pPr>
    </w:p>
    <w:p w14:paraId="30246826"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Rooted in God’s abundant love for the world, let us pray for our neighbors, the church, and all of creation</w:t>
      </w:r>
      <w:r>
        <w:rPr>
          <w:rFonts w:asciiTheme="minorHAnsi" w:eastAsia="Times New Roman" w:hAnsiTheme="minorHAnsi"/>
          <w:sz w:val="22"/>
          <w:szCs w:val="22"/>
        </w:rPr>
        <w:t xml:space="preserve">, saying Merciful God, </w:t>
      </w:r>
      <w:r w:rsidRPr="00874895">
        <w:rPr>
          <w:rFonts w:asciiTheme="minorHAnsi" w:eastAsia="Times New Roman" w:hAnsiTheme="minorHAnsi"/>
          <w:b/>
          <w:bCs/>
          <w:sz w:val="22"/>
          <w:szCs w:val="22"/>
        </w:rPr>
        <w:t>receive our prayer</w:t>
      </w:r>
      <w:r>
        <w:rPr>
          <w:rFonts w:asciiTheme="minorHAnsi" w:eastAsia="Times New Roman" w:hAnsiTheme="minorHAnsi"/>
          <w:sz w:val="22"/>
          <w:szCs w:val="22"/>
        </w:rPr>
        <w:t>.</w:t>
      </w:r>
    </w:p>
    <w:p w14:paraId="7FBC5583" w14:textId="77777777" w:rsidR="00875003" w:rsidRDefault="00875003" w:rsidP="00875003">
      <w:pPr>
        <w:ind w:left="720"/>
        <w:rPr>
          <w:rFonts w:asciiTheme="minorHAnsi" w:eastAsia="Times New Roman" w:hAnsiTheme="minorHAnsi"/>
          <w:i/>
          <w:iCs/>
          <w:sz w:val="22"/>
          <w:szCs w:val="22"/>
        </w:rPr>
      </w:pPr>
      <w:r w:rsidRPr="00886BE1">
        <w:rPr>
          <w:rFonts w:asciiTheme="minorHAnsi" w:eastAsia="Times New Roman" w:hAnsiTheme="minorHAnsi"/>
          <w:i/>
          <w:iCs/>
          <w:sz w:val="22"/>
          <w:szCs w:val="22"/>
        </w:rPr>
        <w:t>A brief silence.</w:t>
      </w:r>
    </w:p>
    <w:p w14:paraId="77298F61" w14:textId="77777777" w:rsidR="00875003" w:rsidRPr="00886BE1" w:rsidRDefault="00875003" w:rsidP="00875003">
      <w:pPr>
        <w:ind w:left="720"/>
        <w:rPr>
          <w:rFonts w:asciiTheme="minorHAnsi" w:eastAsia="Times New Roman" w:hAnsiTheme="minorHAnsi"/>
          <w:i/>
          <w:iCs/>
          <w:sz w:val="22"/>
          <w:szCs w:val="22"/>
        </w:rPr>
      </w:pPr>
    </w:p>
    <w:p w14:paraId="106E61C5" w14:textId="703E69D3" w:rsidR="00875003"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Revive our congregations, synods, and the ECLA churchwide</w:t>
      </w:r>
      <w:r w:rsidR="0009547A">
        <w:rPr>
          <w:rFonts w:asciiTheme="minorHAnsi" w:eastAsia="Times New Roman" w:hAnsiTheme="minorHAnsi"/>
          <w:sz w:val="22"/>
          <w:szCs w:val="22"/>
        </w:rPr>
        <w:t>.</w:t>
      </w:r>
      <w:r w:rsidRPr="00886BE1">
        <w:rPr>
          <w:rFonts w:asciiTheme="minorHAnsi" w:eastAsia="Times New Roman" w:hAnsiTheme="minorHAnsi"/>
          <w:sz w:val="22"/>
          <w:szCs w:val="22"/>
        </w:rPr>
        <w:t xml:space="preserve"> Raise up and strengthen diverse leaders</w:t>
      </w:r>
      <w:r>
        <w:rPr>
          <w:rFonts w:asciiTheme="minorHAnsi" w:eastAsia="Times New Roman" w:hAnsiTheme="minorHAnsi"/>
          <w:sz w:val="22"/>
          <w:szCs w:val="22"/>
        </w:rPr>
        <w:t xml:space="preserve"> </w:t>
      </w:r>
      <w:r w:rsidRPr="00886BE1">
        <w:rPr>
          <w:rFonts w:asciiTheme="minorHAnsi" w:eastAsia="Times New Roman" w:hAnsiTheme="minorHAnsi"/>
          <w:i/>
          <w:iCs/>
          <w:sz w:val="22"/>
          <w:szCs w:val="22"/>
        </w:rPr>
        <w:t>(who we name now)</w:t>
      </w:r>
      <w:r w:rsidRPr="00886BE1">
        <w:rPr>
          <w:rFonts w:asciiTheme="minorHAnsi" w:eastAsia="Times New Roman" w:hAnsiTheme="minorHAnsi"/>
          <w:sz w:val="22"/>
          <w:szCs w:val="22"/>
        </w:rPr>
        <w:t xml:space="preserve"> who teach and serve your people. </w:t>
      </w:r>
    </w:p>
    <w:p w14:paraId="75A97AD6"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01DA4D65" w14:textId="77777777" w:rsidR="00875003" w:rsidRDefault="00875003" w:rsidP="00875003">
      <w:pPr>
        <w:ind w:left="720"/>
        <w:rPr>
          <w:rFonts w:asciiTheme="minorHAnsi" w:eastAsia="Times New Roman" w:hAnsiTheme="minorHAnsi"/>
          <w:b/>
          <w:bCs/>
          <w:sz w:val="22"/>
          <w:szCs w:val="22"/>
        </w:rPr>
      </w:pPr>
      <w:r w:rsidRPr="00886BE1">
        <w:rPr>
          <w:rFonts w:asciiTheme="minorHAnsi" w:eastAsia="Times New Roman" w:hAnsiTheme="minorHAnsi"/>
          <w:b/>
          <w:bCs/>
          <w:sz w:val="22"/>
          <w:szCs w:val="22"/>
        </w:rPr>
        <w:t>receive our prayer.</w:t>
      </w:r>
    </w:p>
    <w:p w14:paraId="4F78DEC7" w14:textId="34B969B6" w:rsidR="00EE0475" w:rsidRDefault="00EE0475" w:rsidP="00875003">
      <w:pPr>
        <w:ind w:left="720"/>
        <w:rPr>
          <w:rFonts w:asciiTheme="minorHAnsi" w:eastAsia="Times New Roman" w:hAnsiTheme="minorHAnsi"/>
          <w:sz w:val="22"/>
          <w:szCs w:val="22"/>
        </w:rPr>
      </w:pPr>
      <w:r>
        <w:rPr>
          <w:rFonts w:asciiTheme="minorHAnsi" w:eastAsia="Times New Roman" w:hAnsiTheme="minorHAnsi"/>
          <w:sz w:val="22"/>
          <w:szCs w:val="22"/>
        </w:rPr>
        <w:t>It</w:t>
      </w:r>
      <w:r w:rsidRPr="00EE0475">
        <w:rPr>
          <w:rFonts w:asciiTheme="minorHAnsi" w:eastAsia="Times New Roman" w:hAnsiTheme="minorHAnsi"/>
          <w:sz w:val="22"/>
          <w:szCs w:val="22"/>
        </w:rPr>
        <w:t xml:space="preserve"> is your will</w:t>
      </w:r>
      <w:r>
        <w:rPr>
          <w:rFonts w:asciiTheme="minorHAnsi" w:eastAsia="Times New Roman" w:hAnsiTheme="minorHAnsi"/>
          <w:sz w:val="22"/>
          <w:szCs w:val="22"/>
        </w:rPr>
        <w:t>, O God,</w:t>
      </w:r>
      <w:r w:rsidRPr="00EE0475">
        <w:rPr>
          <w:rFonts w:asciiTheme="minorHAnsi" w:eastAsia="Times New Roman" w:hAnsiTheme="minorHAnsi"/>
          <w:sz w:val="22"/>
          <w:szCs w:val="22"/>
        </w:rPr>
        <w:t xml:space="preserve"> to hold both heaven and earth in a single peace. Let the design of your great love shine on the waste of our wraths and sorrows, and give peace to your church, peace among nations, peace in our homes, and peace in our hearts</w:t>
      </w:r>
      <w:r w:rsidR="006E59B5">
        <w:rPr>
          <w:rFonts w:asciiTheme="minorHAnsi" w:eastAsia="Times New Roman" w:hAnsiTheme="minorHAnsi"/>
          <w:sz w:val="22"/>
          <w:szCs w:val="22"/>
        </w:rPr>
        <w:t>.</w:t>
      </w:r>
    </w:p>
    <w:p w14:paraId="0C6E9D11" w14:textId="279741DD" w:rsidR="006E59B5" w:rsidRDefault="006E59B5" w:rsidP="00875003">
      <w:pPr>
        <w:ind w:left="720"/>
        <w:rPr>
          <w:rFonts w:asciiTheme="minorHAnsi" w:eastAsia="Times New Roman" w:hAnsiTheme="minorHAnsi"/>
          <w:sz w:val="22"/>
          <w:szCs w:val="22"/>
        </w:rPr>
      </w:pPr>
      <w:r>
        <w:rPr>
          <w:rFonts w:asciiTheme="minorHAnsi" w:eastAsia="Times New Roman" w:hAnsiTheme="minorHAnsi"/>
          <w:sz w:val="22"/>
          <w:szCs w:val="22"/>
        </w:rPr>
        <w:t>Merciful God,</w:t>
      </w:r>
    </w:p>
    <w:p w14:paraId="79A05B35" w14:textId="77777777" w:rsidR="006E59B5" w:rsidRDefault="006E59B5" w:rsidP="006E59B5">
      <w:pPr>
        <w:ind w:left="720"/>
        <w:rPr>
          <w:rFonts w:asciiTheme="minorHAnsi" w:eastAsia="Times New Roman" w:hAnsiTheme="minorHAnsi"/>
          <w:b/>
          <w:bCs/>
          <w:sz w:val="22"/>
          <w:szCs w:val="22"/>
        </w:rPr>
      </w:pPr>
      <w:r w:rsidRPr="00886BE1">
        <w:rPr>
          <w:rFonts w:asciiTheme="minorHAnsi" w:eastAsia="Times New Roman" w:hAnsiTheme="minorHAnsi"/>
          <w:b/>
          <w:bCs/>
          <w:sz w:val="22"/>
          <w:szCs w:val="22"/>
        </w:rPr>
        <w:t>receive our prayer.</w:t>
      </w:r>
    </w:p>
    <w:p w14:paraId="32541985" w14:textId="16028F61" w:rsidR="008F7CCF" w:rsidRDefault="00B327A3" w:rsidP="00875003">
      <w:pPr>
        <w:ind w:left="720"/>
        <w:rPr>
          <w:rFonts w:asciiTheme="minorHAnsi" w:eastAsia="Times New Roman" w:hAnsiTheme="minorHAnsi"/>
          <w:sz w:val="22"/>
          <w:szCs w:val="22"/>
        </w:rPr>
      </w:pPr>
      <w:r>
        <w:rPr>
          <w:rFonts w:asciiTheme="minorHAnsi" w:eastAsia="Times New Roman" w:hAnsiTheme="minorHAnsi"/>
          <w:sz w:val="22"/>
          <w:szCs w:val="22"/>
        </w:rPr>
        <w:t xml:space="preserve">O God, </w:t>
      </w:r>
      <w:r w:rsidRPr="00B327A3">
        <w:rPr>
          <w:rFonts w:asciiTheme="minorHAnsi" w:eastAsia="Times New Roman" w:hAnsiTheme="minorHAnsi"/>
          <w:sz w:val="22"/>
          <w:szCs w:val="22"/>
        </w:rPr>
        <w:t>you made us coworkers in your creation. Give us wisdom and reverence to use the resources of nature so that no one may suffer from our abuse of them, and that generations yet to come may continue to praise you for your bounty</w:t>
      </w:r>
      <w:r w:rsidR="008F7CCF">
        <w:rPr>
          <w:rFonts w:asciiTheme="minorHAnsi" w:eastAsia="Times New Roman" w:hAnsiTheme="minorHAnsi"/>
          <w:sz w:val="22"/>
          <w:szCs w:val="22"/>
        </w:rPr>
        <w:t>.</w:t>
      </w:r>
    </w:p>
    <w:p w14:paraId="28DFEE8A" w14:textId="713C5349"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31CEDD14"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680423E7" w14:textId="77777777" w:rsidR="00875003"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Grant wisdom to the leaders who govern, legislate, and deliberate on our behalf (</w:t>
      </w:r>
      <w:r w:rsidRPr="00886BE1">
        <w:rPr>
          <w:rFonts w:asciiTheme="minorHAnsi" w:eastAsia="Times New Roman" w:hAnsiTheme="minorHAnsi"/>
          <w:i/>
          <w:iCs/>
          <w:sz w:val="22"/>
          <w:szCs w:val="22"/>
        </w:rPr>
        <w:t>invite community to offer names of leaders)</w:t>
      </w:r>
      <w:r w:rsidRPr="00886BE1">
        <w:rPr>
          <w:rFonts w:asciiTheme="minorHAnsi" w:eastAsia="Times New Roman" w:hAnsiTheme="minorHAnsi"/>
          <w:sz w:val="22"/>
          <w:szCs w:val="22"/>
        </w:rPr>
        <w:t xml:space="preserve">. Advance your reign of justice-seeking love through their work. </w:t>
      </w:r>
    </w:p>
    <w:p w14:paraId="01E23461"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5E003073"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484F82FF" w14:textId="77777777" w:rsidR="00875003" w:rsidRPr="008D59CC" w:rsidRDefault="00875003" w:rsidP="00875003">
      <w:pPr>
        <w:ind w:left="720"/>
        <w:rPr>
          <w:rFonts w:asciiTheme="minorHAnsi" w:eastAsia="Times New Roman" w:hAnsiTheme="minorHAnsi"/>
          <w:sz w:val="22"/>
          <w:szCs w:val="22"/>
        </w:rPr>
      </w:pPr>
      <w:r>
        <w:rPr>
          <w:rFonts w:asciiTheme="minorHAnsi" w:eastAsia="Times New Roman" w:hAnsiTheme="minorHAnsi"/>
          <w:sz w:val="22"/>
          <w:szCs w:val="22"/>
        </w:rPr>
        <w:t>Look with compassion upon all who suffer and h</w:t>
      </w:r>
      <w:r w:rsidRPr="008D59CC">
        <w:rPr>
          <w:rFonts w:asciiTheme="minorHAnsi" w:eastAsia="Times New Roman" w:hAnsiTheme="minorHAnsi"/>
          <w:sz w:val="22"/>
          <w:szCs w:val="22"/>
        </w:rPr>
        <w:t xml:space="preserve">elp us to see the face of Christ in </w:t>
      </w:r>
      <w:r>
        <w:rPr>
          <w:rFonts w:asciiTheme="minorHAnsi" w:eastAsia="Times New Roman" w:hAnsiTheme="minorHAnsi"/>
          <w:sz w:val="22"/>
          <w:szCs w:val="22"/>
        </w:rPr>
        <w:t xml:space="preserve">all your beloved children. </w:t>
      </w:r>
      <w:r w:rsidRPr="008D59CC">
        <w:rPr>
          <w:rFonts w:asciiTheme="minorHAnsi" w:eastAsia="Times New Roman" w:hAnsiTheme="minorHAnsi"/>
          <w:sz w:val="22"/>
          <w:szCs w:val="22"/>
        </w:rPr>
        <w:t>Give us generous hearts so that those living in poverty may have adequate food, clothing, and shelter. By your Spirit</w:t>
      </w:r>
      <w:r>
        <w:rPr>
          <w:rFonts w:asciiTheme="minorHAnsi" w:eastAsia="Times New Roman" w:hAnsiTheme="minorHAnsi"/>
          <w:sz w:val="22"/>
          <w:szCs w:val="22"/>
        </w:rPr>
        <w:t>, rouse us from our complacency to seek the flourishing of all.</w:t>
      </w:r>
    </w:p>
    <w:p w14:paraId="2D614B9A"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089E1A0E" w14:textId="77777777" w:rsidR="00875003" w:rsidRPr="00886BE1" w:rsidRDefault="00875003" w:rsidP="00875003">
      <w:pPr>
        <w:ind w:left="720"/>
        <w:rPr>
          <w:rFonts w:asciiTheme="minorHAnsi" w:eastAsia="Times New Roman" w:hAnsiTheme="minorHAnsi"/>
          <w:sz w:val="22"/>
          <w:szCs w:val="22"/>
        </w:rPr>
      </w:pPr>
      <w:bookmarkStart w:id="0" w:name="_Hlk197435051"/>
      <w:r w:rsidRPr="00886BE1">
        <w:rPr>
          <w:rFonts w:asciiTheme="minorHAnsi" w:eastAsia="Times New Roman" w:hAnsiTheme="minorHAnsi"/>
          <w:b/>
          <w:bCs/>
          <w:sz w:val="22"/>
          <w:szCs w:val="22"/>
        </w:rPr>
        <w:t>receive our prayer.</w:t>
      </w:r>
    </w:p>
    <w:bookmarkEnd w:id="0"/>
    <w:p w14:paraId="1C211655" w14:textId="77777777" w:rsidR="009E633D" w:rsidRDefault="000B2FAE" w:rsidP="00875003">
      <w:pPr>
        <w:ind w:left="720"/>
        <w:rPr>
          <w:rFonts w:asciiTheme="minorHAnsi" w:eastAsia="Times New Roman" w:hAnsiTheme="minorHAnsi"/>
          <w:sz w:val="22"/>
          <w:szCs w:val="22"/>
        </w:rPr>
      </w:pPr>
      <w:r>
        <w:rPr>
          <w:rFonts w:asciiTheme="minorHAnsi" w:eastAsia="Times New Roman" w:hAnsiTheme="minorHAnsi"/>
          <w:sz w:val="22"/>
          <w:szCs w:val="22"/>
        </w:rPr>
        <w:t xml:space="preserve">Gracious God, </w:t>
      </w:r>
      <w:r w:rsidR="00492EC1">
        <w:rPr>
          <w:rFonts w:asciiTheme="minorHAnsi" w:eastAsia="Times New Roman" w:hAnsiTheme="minorHAnsi"/>
          <w:sz w:val="22"/>
          <w:szCs w:val="22"/>
        </w:rPr>
        <w:t>s</w:t>
      </w:r>
      <w:r w:rsidRPr="000B2FAE">
        <w:rPr>
          <w:rFonts w:asciiTheme="minorHAnsi" w:eastAsia="Times New Roman" w:hAnsiTheme="minorHAnsi"/>
          <w:sz w:val="22"/>
          <w:szCs w:val="22"/>
        </w:rPr>
        <w:t xml:space="preserve">o draw our hearts to you, so guide our minds, so fill our imaginations, so </w:t>
      </w:r>
      <w:r w:rsidR="009E633D">
        <w:rPr>
          <w:rFonts w:asciiTheme="minorHAnsi" w:eastAsia="Times New Roman" w:hAnsiTheme="minorHAnsi"/>
          <w:sz w:val="22"/>
          <w:szCs w:val="22"/>
        </w:rPr>
        <w:t xml:space="preserve">direct our decisions, </w:t>
      </w:r>
      <w:r w:rsidRPr="000B2FAE">
        <w:rPr>
          <w:rFonts w:asciiTheme="minorHAnsi" w:eastAsia="Times New Roman" w:hAnsiTheme="minorHAnsi"/>
          <w:sz w:val="22"/>
          <w:szCs w:val="22"/>
        </w:rPr>
        <w:t>that we may be wholly yours, utterly dedicated unto you; and then use us, we pray, as you will, but always to your glory and the welfare of your people</w:t>
      </w:r>
      <w:r w:rsidR="009E633D">
        <w:rPr>
          <w:rFonts w:asciiTheme="minorHAnsi" w:eastAsia="Times New Roman" w:hAnsiTheme="minorHAnsi"/>
          <w:sz w:val="22"/>
          <w:szCs w:val="22"/>
        </w:rPr>
        <w:t>.</w:t>
      </w:r>
    </w:p>
    <w:p w14:paraId="1B3D6DF2" w14:textId="77777777" w:rsidR="009E633D" w:rsidRDefault="009E633D" w:rsidP="00875003">
      <w:pPr>
        <w:ind w:left="720"/>
        <w:rPr>
          <w:rFonts w:asciiTheme="minorHAnsi" w:eastAsia="Times New Roman" w:hAnsiTheme="minorHAnsi"/>
          <w:sz w:val="22"/>
          <w:szCs w:val="22"/>
        </w:rPr>
      </w:pPr>
      <w:r>
        <w:rPr>
          <w:rFonts w:asciiTheme="minorHAnsi" w:eastAsia="Times New Roman" w:hAnsiTheme="minorHAnsi"/>
          <w:sz w:val="22"/>
          <w:szCs w:val="22"/>
        </w:rPr>
        <w:t xml:space="preserve">Merciful God, </w:t>
      </w:r>
    </w:p>
    <w:p w14:paraId="7F88D9C7" w14:textId="77777777" w:rsidR="009E633D" w:rsidRDefault="009E633D" w:rsidP="009E633D">
      <w:pPr>
        <w:ind w:left="720"/>
        <w:rPr>
          <w:rFonts w:asciiTheme="minorHAnsi" w:eastAsia="Times New Roman" w:hAnsiTheme="minorHAnsi"/>
          <w:b/>
          <w:bCs/>
          <w:sz w:val="22"/>
          <w:szCs w:val="22"/>
        </w:rPr>
      </w:pPr>
      <w:r w:rsidRPr="00886BE1">
        <w:rPr>
          <w:rFonts w:asciiTheme="minorHAnsi" w:eastAsia="Times New Roman" w:hAnsiTheme="minorHAnsi"/>
          <w:b/>
          <w:bCs/>
          <w:sz w:val="22"/>
          <w:szCs w:val="22"/>
        </w:rPr>
        <w:t>receive our prayer.</w:t>
      </w:r>
    </w:p>
    <w:p w14:paraId="0E315806" w14:textId="77777777" w:rsidR="00883B89" w:rsidRDefault="00883B89" w:rsidP="00883B89">
      <w:pPr>
        <w:ind w:left="720"/>
        <w:rPr>
          <w:rFonts w:asciiTheme="minorHAnsi" w:eastAsia="Times New Roman" w:hAnsiTheme="minorHAnsi"/>
          <w:i/>
          <w:iCs/>
          <w:sz w:val="22"/>
          <w:szCs w:val="22"/>
        </w:rPr>
      </w:pPr>
    </w:p>
    <w:p w14:paraId="624C2190" w14:textId="265B0DE9" w:rsidR="00883B89" w:rsidRDefault="00883B89" w:rsidP="00883B89">
      <w:pPr>
        <w:ind w:left="720"/>
        <w:rPr>
          <w:rFonts w:asciiTheme="minorHAnsi" w:eastAsia="Times New Roman" w:hAnsiTheme="minorHAnsi"/>
          <w:i/>
          <w:iCs/>
          <w:sz w:val="22"/>
          <w:szCs w:val="22"/>
        </w:rPr>
      </w:pPr>
      <w:r w:rsidRPr="00886BE1">
        <w:rPr>
          <w:rFonts w:asciiTheme="minorHAnsi" w:eastAsia="Times New Roman" w:hAnsiTheme="minorHAnsi"/>
          <w:i/>
          <w:iCs/>
          <w:sz w:val="22"/>
          <w:szCs w:val="22"/>
        </w:rPr>
        <w:t>Here other intercessions may be offered.</w:t>
      </w:r>
    </w:p>
    <w:p w14:paraId="2E51CDE7" w14:textId="77777777" w:rsidR="00883B89" w:rsidRDefault="00883B89" w:rsidP="00631084">
      <w:pPr>
        <w:ind w:left="720"/>
        <w:rPr>
          <w:rFonts w:asciiTheme="minorHAnsi" w:eastAsia="Times New Roman" w:hAnsiTheme="minorHAnsi"/>
          <w:sz w:val="22"/>
          <w:szCs w:val="22"/>
        </w:rPr>
      </w:pPr>
    </w:p>
    <w:p w14:paraId="54C3D806" w14:textId="4C818A0A" w:rsidR="00631084" w:rsidRPr="00631084" w:rsidRDefault="00631084" w:rsidP="00631084">
      <w:pPr>
        <w:ind w:left="720"/>
        <w:rPr>
          <w:rFonts w:asciiTheme="minorHAnsi" w:eastAsia="Times New Roman" w:hAnsiTheme="minorHAnsi"/>
          <w:sz w:val="22"/>
          <w:szCs w:val="22"/>
        </w:rPr>
      </w:pPr>
      <w:r w:rsidRPr="00631084">
        <w:rPr>
          <w:rFonts w:asciiTheme="minorHAnsi" w:eastAsia="Times New Roman" w:hAnsiTheme="minorHAnsi"/>
          <w:sz w:val="22"/>
          <w:szCs w:val="22"/>
        </w:rPr>
        <w:t>O God, our help in ages past</w:t>
      </w:r>
      <w:r w:rsidR="00883B89">
        <w:rPr>
          <w:rFonts w:asciiTheme="minorHAnsi" w:eastAsia="Times New Roman" w:hAnsiTheme="minorHAnsi"/>
          <w:sz w:val="22"/>
          <w:szCs w:val="22"/>
        </w:rPr>
        <w:t>,</w:t>
      </w:r>
      <w:r w:rsidRPr="00631084">
        <w:rPr>
          <w:rFonts w:asciiTheme="minorHAnsi" w:eastAsia="Times New Roman" w:hAnsiTheme="minorHAnsi"/>
          <w:sz w:val="22"/>
          <w:szCs w:val="22"/>
        </w:rPr>
        <w:t xml:space="preserve"> our hope for years to come</w:t>
      </w:r>
      <w:r w:rsidR="00EE5F39">
        <w:rPr>
          <w:rFonts w:asciiTheme="minorHAnsi" w:eastAsia="Times New Roman" w:hAnsiTheme="minorHAnsi"/>
          <w:sz w:val="22"/>
          <w:szCs w:val="22"/>
        </w:rPr>
        <w:t>, w</w:t>
      </w:r>
      <w:r w:rsidRPr="00631084">
        <w:rPr>
          <w:rFonts w:asciiTheme="minorHAnsi" w:eastAsia="Times New Roman" w:hAnsiTheme="minorHAnsi"/>
          <w:sz w:val="22"/>
          <w:szCs w:val="22"/>
        </w:rPr>
        <w:t xml:space="preserve">e give you thanks for </w:t>
      </w:r>
      <w:r w:rsidR="00EE5F39">
        <w:rPr>
          <w:rFonts w:asciiTheme="minorHAnsi" w:eastAsia="Times New Roman" w:hAnsiTheme="minorHAnsi"/>
          <w:sz w:val="22"/>
          <w:szCs w:val="22"/>
        </w:rPr>
        <w:t xml:space="preserve">the </w:t>
      </w:r>
      <w:r w:rsidR="00883B89">
        <w:rPr>
          <w:rFonts w:asciiTheme="minorHAnsi" w:eastAsia="Times New Roman" w:hAnsiTheme="minorHAnsi"/>
          <w:sz w:val="22"/>
          <w:szCs w:val="22"/>
        </w:rPr>
        <w:t xml:space="preserve">all the faithful </w:t>
      </w:r>
      <w:r w:rsidRPr="00631084">
        <w:rPr>
          <w:rFonts w:asciiTheme="minorHAnsi" w:eastAsia="Times New Roman" w:hAnsiTheme="minorHAnsi"/>
          <w:sz w:val="22"/>
          <w:szCs w:val="22"/>
        </w:rPr>
        <w:t xml:space="preserve">who have followed </w:t>
      </w:r>
      <w:r w:rsidR="00A33075">
        <w:rPr>
          <w:rFonts w:asciiTheme="minorHAnsi" w:eastAsia="Times New Roman" w:hAnsiTheme="minorHAnsi"/>
          <w:sz w:val="22"/>
          <w:szCs w:val="22"/>
        </w:rPr>
        <w:t xml:space="preserve">you </w:t>
      </w:r>
      <w:r w:rsidR="00EE5F39">
        <w:rPr>
          <w:rFonts w:asciiTheme="minorHAnsi" w:eastAsia="Times New Roman" w:hAnsiTheme="minorHAnsi"/>
          <w:sz w:val="22"/>
          <w:szCs w:val="22"/>
        </w:rPr>
        <w:t>and now rest from their labors, (</w:t>
      </w:r>
      <w:r w:rsidR="00F427B9">
        <w:rPr>
          <w:rFonts w:asciiTheme="minorHAnsi" w:eastAsia="Times New Roman" w:hAnsiTheme="minorHAnsi"/>
          <w:sz w:val="22"/>
          <w:szCs w:val="22"/>
        </w:rPr>
        <w:t xml:space="preserve">especially those we name </w:t>
      </w:r>
      <w:r w:rsidR="00F427B9">
        <w:rPr>
          <w:rFonts w:asciiTheme="minorHAnsi" w:eastAsia="Times New Roman" w:hAnsiTheme="minorHAnsi"/>
          <w:sz w:val="22"/>
          <w:szCs w:val="22"/>
        </w:rPr>
        <w:lastRenderedPageBreak/>
        <w:t>now</w:t>
      </w:r>
      <w:r w:rsidR="00EE5F39">
        <w:rPr>
          <w:rFonts w:asciiTheme="minorHAnsi" w:eastAsia="Times New Roman" w:hAnsiTheme="minorHAnsi"/>
          <w:sz w:val="22"/>
          <w:szCs w:val="22"/>
        </w:rPr>
        <w:t>)</w:t>
      </w:r>
      <w:r w:rsidR="00F427B9">
        <w:rPr>
          <w:rFonts w:asciiTheme="minorHAnsi" w:eastAsia="Times New Roman" w:hAnsiTheme="minorHAnsi"/>
          <w:sz w:val="22"/>
          <w:szCs w:val="22"/>
        </w:rPr>
        <w:t xml:space="preserve">. </w:t>
      </w:r>
      <w:r w:rsidRPr="00631084">
        <w:rPr>
          <w:rFonts w:asciiTheme="minorHAnsi" w:eastAsia="Times New Roman" w:hAnsiTheme="minorHAnsi"/>
          <w:sz w:val="22"/>
          <w:szCs w:val="22"/>
        </w:rPr>
        <w:t>As we remember</w:t>
      </w:r>
      <w:r w:rsidR="00A33075">
        <w:rPr>
          <w:rFonts w:asciiTheme="minorHAnsi" w:eastAsia="Times New Roman" w:hAnsiTheme="minorHAnsi"/>
          <w:sz w:val="22"/>
          <w:szCs w:val="22"/>
        </w:rPr>
        <w:t xml:space="preserve"> them</w:t>
      </w:r>
      <w:r w:rsidR="000D3A3A">
        <w:rPr>
          <w:rFonts w:asciiTheme="minorHAnsi" w:eastAsia="Times New Roman" w:hAnsiTheme="minorHAnsi"/>
          <w:sz w:val="22"/>
          <w:szCs w:val="22"/>
        </w:rPr>
        <w:t xml:space="preserve">, </w:t>
      </w:r>
      <w:r w:rsidRPr="00631084">
        <w:rPr>
          <w:rFonts w:asciiTheme="minorHAnsi" w:eastAsia="Times New Roman" w:hAnsiTheme="minorHAnsi"/>
          <w:sz w:val="22"/>
          <w:szCs w:val="22"/>
        </w:rPr>
        <w:t xml:space="preserve">strengthen us </w:t>
      </w:r>
      <w:r w:rsidR="000D3A3A">
        <w:rPr>
          <w:rFonts w:asciiTheme="minorHAnsi" w:eastAsia="Times New Roman" w:hAnsiTheme="minorHAnsi"/>
          <w:sz w:val="22"/>
          <w:szCs w:val="22"/>
        </w:rPr>
        <w:t xml:space="preserve">by their witness </w:t>
      </w:r>
      <w:r w:rsidR="00883B89">
        <w:rPr>
          <w:rFonts w:asciiTheme="minorHAnsi" w:eastAsia="Times New Roman" w:hAnsiTheme="minorHAnsi"/>
          <w:sz w:val="22"/>
          <w:szCs w:val="22"/>
        </w:rPr>
        <w:t xml:space="preserve">that we may faithfully follow </w:t>
      </w:r>
      <w:r w:rsidRPr="00631084">
        <w:rPr>
          <w:rFonts w:asciiTheme="minorHAnsi" w:eastAsia="Times New Roman" w:hAnsiTheme="minorHAnsi"/>
          <w:sz w:val="22"/>
          <w:szCs w:val="22"/>
        </w:rPr>
        <w:t>Christ</w:t>
      </w:r>
      <w:r w:rsidR="000D3A3A">
        <w:rPr>
          <w:rFonts w:asciiTheme="minorHAnsi" w:eastAsia="Times New Roman" w:hAnsiTheme="minorHAnsi"/>
          <w:sz w:val="22"/>
          <w:szCs w:val="22"/>
        </w:rPr>
        <w:t xml:space="preserve">, </w:t>
      </w:r>
      <w:r w:rsidR="00EE5F39">
        <w:rPr>
          <w:rFonts w:asciiTheme="minorHAnsi" w:eastAsia="Times New Roman" w:hAnsiTheme="minorHAnsi"/>
          <w:sz w:val="22"/>
          <w:szCs w:val="22"/>
        </w:rPr>
        <w:t xml:space="preserve">bearing your light and love in the world. </w:t>
      </w:r>
    </w:p>
    <w:p w14:paraId="3165D0D6" w14:textId="5252FE92"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Merciful God,</w:t>
      </w:r>
    </w:p>
    <w:p w14:paraId="2A096B8C"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b/>
          <w:bCs/>
          <w:sz w:val="22"/>
          <w:szCs w:val="22"/>
        </w:rPr>
        <w:t>receive our prayer.</w:t>
      </w:r>
    </w:p>
    <w:p w14:paraId="45D21143" w14:textId="77777777" w:rsidR="00875003" w:rsidRPr="00886BE1" w:rsidRDefault="00875003" w:rsidP="00875003">
      <w:pPr>
        <w:ind w:left="720"/>
        <w:rPr>
          <w:rFonts w:asciiTheme="minorHAnsi" w:eastAsia="Times New Roman" w:hAnsiTheme="minorHAnsi"/>
          <w:sz w:val="22"/>
          <w:szCs w:val="22"/>
        </w:rPr>
      </w:pPr>
      <w:r>
        <w:rPr>
          <w:rFonts w:asciiTheme="minorHAnsi" w:eastAsia="Times New Roman" w:hAnsiTheme="minorHAnsi"/>
          <w:sz w:val="22"/>
          <w:szCs w:val="22"/>
        </w:rPr>
        <w:t>I</w:t>
      </w:r>
      <w:r w:rsidRPr="00886BE1">
        <w:rPr>
          <w:rFonts w:asciiTheme="minorHAnsi" w:eastAsia="Times New Roman" w:hAnsiTheme="minorHAnsi"/>
          <w:sz w:val="22"/>
          <w:szCs w:val="22"/>
        </w:rPr>
        <w:t>nto your wide embrace, O God, we place all our prayers, spoken and unspoken, trusting that you will receive them into your heart of mercy, Jesus Christ, your Son, our Savior.</w:t>
      </w:r>
    </w:p>
    <w:p w14:paraId="26ED021F" w14:textId="77777777" w:rsidR="00875003" w:rsidRDefault="00875003" w:rsidP="00875003">
      <w:pPr>
        <w:spacing w:after="120"/>
        <w:ind w:left="720"/>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6D771D60" w14:textId="77777777" w:rsidR="00875003" w:rsidRDefault="00875003" w:rsidP="00875003">
      <w:pPr>
        <w:spacing w:after="120"/>
        <w:rPr>
          <w:rFonts w:asciiTheme="minorHAnsi" w:eastAsia="Times New Roman" w:hAnsiTheme="minorHAnsi"/>
          <w:b/>
          <w:bCs/>
          <w:caps/>
          <w:sz w:val="22"/>
          <w:szCs w:val="22"/>
        </w:rPr>
      </w:pPr>
    </w:p>
    <w:p w14:paraId="0DAEDBF9" w14:textId="77777777" w:rsidR="00875003" w:rsidRPr="00DE22F8" w:rsidRDefault="00875003" w:rsidP="00875003">
      <w:pPr>
        <w:spacing w:after="120"/>
        <w:rPr>
          <w:rFonts w:asciiTheme="minorHAnsi" w:eastAsia="Times New Roman" w:hAnsiTheme="minorHAnsi"/>
          <w:sz w:val="22"/>
          <w:szCs w:val="22"/>
        </w:rPr>
      </w:pPr>
      <w:r w:rsidRPr="00886BE1">
        <w:rPr>
          <w:rFonts w:asciiTheme="minorHAnsi" w:eastAsia="Times New Roman" w:hAnsiTheme="minorHAnsi"/>
          <w:b/>
          <w:bCs/>
          <w:caps/>
          <w:sz w:val="22"/>
          <w:szCs w:val="22"/>
        </w:rPr>
        <w:t>Lord’s Prayer</w:t>
      </w:r>
    </w:p>
    <w:p w14:paraId="083988BF" w14:textId="77777777" w:rsidR="00875003" w:rsidRPr="00886BE1" w:rsidRDefault="00875003" w:rsidP="00875003">
      <w:pPr>
        <w:pStyle w:val="NormalWeb"/>
        <w:spacing w:after="0"/>
        <w:ind w:left="720"/>
        <w:rPr>
          <w:rFonts w:asciiTheme="minorHAnsi" w:hAnsiTheme="minorHAnsi"/>
          <w:sz w:val="22"/>
          <w:szCs w:val="22"/>
        </w:rPr>
      </w:pPr>
      <w:r w:rsidRPr="00886BE1">
        <w:rPr>
          <w:rFonts w:asciiTheme="minorHAnsi" w:hAnsiTheme="minorHAnsi"/>
          <w:sz w:val="22"/>
          <w:szCs w:val="22"/>
        </w:rPr>
        <w:t>Gathered into one by the Holy Spirit, let us pray as Jesus taught us.</w:t>
      </w:r>
    </w:p>
    <w:p w14:paraId="223FBE16" w14:textId="77777777" w:rsidR="00875003" w:rsidRPr="00886BE1" w:rsidRDefault="00875003" w:rsidP="00875003">
      <w:pPr>
        <w:pStyle w:val="NormalWeb"/>
        <w:spacing w:after="0"/>
        <w:rPr>
          <w:rFonts w:asciiTheme="minorHAnsi" w:hAnsiTheme="minorHAnsi"/>
          <w:sz w:val="22"/>
          <w:szCs w:val="22"/>
        </w:rPr>
      </w:pPr>
    </w:p>
    <w:p w14:paraId="026C1C66" w14:textId="77777777"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Sending</w:t>
      </w:r>
    </w:p>
    <w:p w14:paraId="088A36B2" w14:textId="77777777" w:rsidR="00875003" w:rsidRPr="00886BE1" w:rsidRDefault="00875003" w:rsidP="00875003">
      <w:pPr>
        <w:pStyle w:val="NormalWeb"/>
        <w:spacing w:after="0"/>
        <w:ind w:left="720"/>
        <w:rPr>
          <w:rFonts w:asciiTheme="minorHAnsi" w:hAnsiTheme="minorHAnsi"/>
          <w:sz w:val="22"/>
          <w:szCs w:val="22"/>
        </w:rPr>
      </w:pPr>
      <w:r w:rsidRPr="00886BE1">
        <w:rPr>
          <w:rFonts w:asciiTheme="minorHAnsi" w:hAnsiTheme="minorHAnsi"/>
          <w:sz w:val="22"/>
          <w:szCs w:val="22"/>
        </w:rPr>
        <w:t xml:space="preserve">Through prayer the Spirit draws us more deeply into the beauty and the suffering of the world. Following a song and a final time of silence we are sent, with Christ, to enter more fully into God’s love for and work in the world. This is our prayer “without ceasing.” </w:t>
      </w:r>
    </w:p>
    <w:p w14:paraId="396102A3" w14:textId="77777777" w:rsidR="00875003" w:rsidRPr="00886BE1" w:rsidRDefault="00875003" w:rsidP="00875003">
      <w:pPr>
        <w:pStyle w:val="NormalWeb"/>
        <w:spacing w:after="0"/>
        <w:rPr>
          <w:rFonts w:asciiTheme="minorHAnsi" w:hAnsiTheme="minorHAnsi"/>
          <w:sz w:val="22"/>
          <w:szCs w:val="22"/>
        </w:rPr>
      </w:pPr>
    </w:p>
    <w:p w14:paraId="59AF0BFC" w14:textId="77777777"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Song</w:t>
      </w:r>
    </w:p>
    <w:p w14:paraId="2B6B98DE" w14:textId="77777777" w:rsidR="00875003" w:rsidRPr="00F0578D" w:rsidRDefault="00875003" w:rsidP="00875003">
      <w:pPr>
        <w:ind w:left="720"/>
        <w:rPr>
          <w:rFonts w:asciiTheme="minorHAnsi" w:eastAsia="Times New Roman" w:hAnsiTheme="minorHAnsi"/>
          <w:sz w:val="22"/>
          <w:szCs w:val="22"/>
        </w:rPr>
      </w:pPr>
      <w:r w:rsidRPr="00886BE1">
        <w:rPr>
          <w:rFonts w:asciiTheme="minorHAnsi" w:eastAsia="Times New Roman" w:hAnsiTheme="minorHAnsi"/>
          <w:i/>
          <w:iCs/>
          <w:sz w:val="22"/>
          <w:szCs w:val="22"/>
        </w:rPr>
        <w:t xml:space="preserve">Send Me, Jesus </w:t>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sidRPr="00F0578D">
        <w:rPr>
          <w:rFonts w:asciiTheme="minorHAnsi" w:eastAsia="Times New Roman" w:hAnsiTheme="minorHAnsi"/>
          <w:sz w:val="22"/>
          <w:szCs w:val="22"/>
        </w:rPr>
        <w:t>ELW</w:t>
      </w:r>
      <w:r>
        <w:rPr>
          <w:rFonts w:asciiTheme="minorHAnsi" w:eastAsia="Times New Roman" w:hAnsiTheme="minorHAnsi"/>
          <w:sz w:val="22"/>
          <w:szCs w:val="22"/>
        </w:rPr>
        <w:t xml:space="preserve"> </w:t>
      </w:r>
      <w:r w:rsidRPr="00F0578D">
        <w:rPr>
          <w:rFonts w:asciiTheme="minorHAnsi" w:eastAsia="Times New Roman" w:hAnsiTheme="minorHAnsi"/>
          <w:sz w:val="22"/>
          <w:szCs w:val="22"/>
        </w:rPr>
        <w:t>549</w:t>
      </w:r>
    </w:p>
    <w:p w14:paraId="300AE801" w14:textId="7A138E6E" w:rsidR="00875003" w:rsidRPr="00FD1956" w:rsidRDefault="00FD1956" w:rsidP="00875003">
      <w:pPr>
        <w:ind w:left="720"/>
        <w:rPr>
          <w:rFonts w:asciiTheme="minorHAnsi" w:eastAsia="Times New Roman" w:hAnsiTheme="minorHAnsi"/>
          <w:sz w:val="22"/>
          <w:szCs w:val="22"/>
        </w:rPr>
      </w:pPr>
      <w:r>
        <w:rPr>
          <w:rFonts w:asciiTheme="minorHAnsi" w:eastAsia="Times New Roman" w:hAnsiTheme="minorHAnsi"/>
          <w:i/>
          <w:iCs/>
          <w:sz w:val="22"/>
          <w:szCs w:val="22"/>
        </w:rPr>
        <w:t>Abide With Me</w:t>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i/>
          <w:iCs/>
          <w:sz w:val="22"/>
          <w:szCs w:val="22"/>
        </w:rPr>
        <w:tab/>
      </w:r>
      <w:r>
        <w:rPr>
          <w:rFonts w:asciiTheme="minorHAnsi" w:eastAsia="Times New Roman" w:hAnsiTheme="minorHAnsi"/>
          <w:sz w:val="22"/>
          <w:szCs w:val="22"/>
        </w:rPr>
        <w:t>ELW 629</w:t>
      </w:r>
    </w:p>
    <w:p w14:paraId="107E65B7" w14:textId="77777777" w:rsidR="00FD1956" w:rsidRDefault="00FD1956" w:rsidP="00875003">
      <w:pPr>
        <w:rPr>
          <w:rFonts w:asciiTheme="minorHAnsi" w:eastAsia="Times New Roman" w:hAnsiTheme="minorHAnsi"/>
          <w:b/>
          <w:bCs/>
          <w:caps/>
          <w:sz w:val="22"/>
          <w:szCs w:val="22"/>
        </w:rPr>
      </w:pPr>
    </w:p>
    <w:p w14:paraId="2D73462E" w14:textId="5B4C12E9" w:rsidR="00875003" w:rsidRPr="00886BE1" w:rsidRDefault="00875003" w:rsidP="00875003">
      <w:pPr>
        <w:rPr>
          <w:rFonts w:asciiTheme="minorHAnsi" w:eastAsia="Times New Roman" w:hAnsiTheme="minorHAnsi"/>
          <w:b/>
          <w:bCs/>
          <w:sz w:val="22"/>
          <w:szCs w:val="22"/>
        </w:rPr>
      </w:pPr>
      <w:r w:rsidRPr="00886BE1">
        <w:rPr>
          <w:rFonts w:asciiTheme="minorHAnsi" w:eastAsia="Times New Roman" w:hAnsiTheme="minorHAnsi"/>
          <w:b/>
          <w:bCs/>
          <w:caps/>
          <w:sz w:val="22"/>
          <w:szCs w:val="22"/>
        </w:rPr>
        <w:t>Blessing</w:t>
      </w:r>
    </w:p>
    <w:p w14:paraId="3A58280E" w14:textId="77777777" w:rsidR="00875003" w:rsidRPr="00886BE1" w:rsidRDefault="00875003" w:rsidP="00875003">
      <w:pPr>
        <w:ind w:left="720"/>
        <w:rPr>
          <w:rFonts w:asciiTheme="minorHAnsi" w:eastAsia="Times New Roman" w:hAnsiTheme="minorHAnsi"/>
          <w:sz w:val="22"/>
          <w:szCs w:val="22"/>
        </w:rPr>
      </w:pPr>
      <w:r w:rsidRPr="00886BE1">
        <w:rPr>
          <w:rFonts w:asciiTheme="minorHAnsi" w:eastAsia="Times New Roman" w:hAnsiTheme="minorHAnsi"/>
          <w:sz w:val="22"/>
          <w:szCs w:val="22"/>
        </w:rPr>
        <w:t>Christ Jesus dwell in our hearts through faith, as we are being rooted and grounded in love, strengthened by the Spirit, and filled with all the fullness of God.</w:t>
      </w:r>
    </w:p>
    <w:p w14:paraId="630576A7" w14:textId="77777777" w:rsidR="00875003" w:rsidRPr="00886BE1" w:rsidRDefault="00875003" w:rsidP="00875003">
      <w:pPr>
        <w:ind w:left="720"/>
        <w:rPr>
          <w:rFonts w:asciiTheme="minorHAnsi" w:eastAsia="Times New Roman" w:hAnsiTheme="minorHAnsi"/>
          <w:sz w:val="22"/>
          <w:szCs w:val="22"/>
        </w:rPr>
      </w:pPr>
      <w:r w:rsidRPr="00886BE1">
        <w:rPr>
          <w:rStyle w:val="Strong"/>
          <w:rFonts w:asciiTheme="minorHAnsi" w:eastAsia="Times New Roman" w:hAnsiTheme="minorHAnsi"/>
          <w:sz w:val="22"/>
          <w:szCs w:val="22"/>
        </w:rPr>
        <w:t>Amen.</w:t>
      </w:r>
    </w:p>
    <w:p w14:paraId="63A5CF24" w14:textId="77777777" w:rsidR="00875003" w:rsidRPr="00886BE1" w:rsidRDefault="00875003" w:rsidP="00875003">
      <w:pPr>
        <w:rPr>
          <w:rFonts w:asciiTheme="minorHAnsi" w:eastAsia="Times New Roman" w:hAnsiTheme="minorHAnsi"/>
          <w:sz w:val="22"/>
          <w:szCs w:val="22"/>
        </w:rPr>
      </w:pPr>
    </w:p>
    <w:p w14:paraId="6B087630" w14:textId="77777777" w:rsidR="00875003" w:rsidRDefault="00875003" w:rsidP="00875003">
      <w:pPr>
        <w:rPr>
          <w:rFonts w:asciiTheme="minorHAnsi" w:eastAsia="Times New Roman" w:hAnsiTheme="minorHAnsi"/>
          <w:sz w:val="22"/>
          <w:szCs w:val="22"/>
        </w:rPr>
      </w:pPr>
    </w:p>
    <w:p w14:paraId="3EAAEEAC" w14:textId="77777777" w:rsidR="00875003" w:rsidRPr="00886BE1" w:rsidRDefault="00875003" w:rsidP="00875003">
      <w:pPr>
        <w:rPr>
          <w:rFonts w:asciiTheme="minorHAnsi" w:eastAsia="Times New Roman" w:hAnsiTheme="minorHAnsi"/>
          <w:sz w:val="22"/>
          <w:szCs w:val="22"/>
        </w:rPr>
      </w:pPr>
    </w:p>
    <w:p w14:paraId="3E93113B" w14:textId="77777777" w:rsidR="00875003" w:rsidRPr="00886BE1" w:rsidRDefault="00875003" w:rsidP="00875003">
      <w:pPr>
        <w:rPr>
          <w:rFonts w:asciiTheme="minorHAnsi" w:eastAsia="Times New Roman" w:hAnsiTheme="minorHAnsi"/>
          <w:sz w:val="22"/>
          <w:szCs w:val="22"/>
        </w:rPr>
      </w:pPr>
      <w:r w:rsidRPr="00886BE1">
        <w:rPr>
          <w:rFonts w:asciiTheme="minorHAnsi" w:eastAsia="Times New Roman" w:hAnsiTheme="minorHAnsi"/>
          <w:sz w:val="22"/>
          <w:szCs w:val="22"/>
        </w:rPr>
        <w:t xml:space="preserve">Adapted from </w:t>
      </w:r>
      <w:r w:rsidRPr="00886BE1">
        <w:rPr>
          <w:rFonts w:asciiTheme="minorHAnsi" w:eastAsia="Times New Roman" w:hAnsiTheme="minorHAnsi"/>
          <w:i/>
          <w:iCs/>
          <w:sz w:val="22"/>
          <w:szCs w:val="22"/>
        </w:rPr>
        <w:t xml:space="preserve">All Creation Sings, </w:t>
      </w:r>
      <w:r w:rsidRPr="00886BE1">
        <w:rPr>
          <w:rFonts w:asciiTheme="minorHAnsi" w:eastAsia="Times New Roman" w:hAnsiTheme="minorHAnsi"/>
          <w:sz w:val="22"/>
          <w:szCs w:val="22"/>
        </w:rPr>
        <w:t>Service of Word and Prayer © 2020, Augsburg Fortress. From sundaysandseasons.com © 2025 Augsburg Fortress. All rights reserved.</w:t>
      </w:r>
    </w:p>
    <w:p w14:paraId="2B08C89F" w14:textId="77777777" w:rsidR="00875003" w:rsidRPr="00886BE1" w:rsidRDefault="00875003" w:rsidP="00875003">
      <w:pPr>
        <w:rPr>
          <w:rFonts w:asciiTheme="minorHAnsi" w:eastAsia="Times New Roman" w:hAnsiTheme="minorHAnsi"/>
          <w:sz w:val="22"/>
          <w:szCs w:val="22"/>
        </w:rPr>
      </w:pPr>
    </w:p>
    <w:p w14:paraId="62A1356E" w14:textId="77777777" w:rsidR="00875003" w:rsidRPr="00886BE1" w:rsidRDefault="00875003" w:rsidP="00875003">
      <w:pPr>
        <w:rPr>
          <w:rFonts w:asciiTheme="minorHAnsi" w:eastAsia="Times New Roman" w:hAnsiTheme="minorHAnsi"/>
          <w:sz w:val="22"/>
          <w:szCs w:val="22"/>
        </w:rPr>
      </w:pPr>
    </w:p>
    <w:p w14:paraId="5D8BB85E" w14:textId="77777777" w:rsidR="00875003" w:rsidRPr="00886BE1" w:rsidRDefault="00875003" w:rsidP="00875003">
      <w:pPr>
        <w:rPr>
          <w:rFonts w:asciiTheme="minorHAnsi" w:eastAsia="Times New Roman" w:hAnsiTheme="minorHAnsi"/>
          <w:sz w:val="22"/>
          <w:szCs w:val="22"/>
        </w:rPr>
      </w:pPr>
    </w:p>
    <w:p w14:paraId="542CCE35" w14:textId="77777777" w:rsidR="00875003" w:rsidRPr="00886BE1" w:rsidRDefault="00875003" w:rsidP="00875003">
      <w:pPr>
        <w:rPr>
          <w:rFonts w:asciiTheme="minorHAnsi" w:eastAsia="Times New Roman" w:hAnsiTheme="minorHAnsi"/>
          <w:sz w:val="22"/>
          <w:szCs w:val="22"/>
        </w:rPr>
      </w:pPr>
    </w:p>
    <w:p w14:paraId="3E911632" w14:textId="77777777" w:rsidR="00875003" w:rsidRDefault="00875003"/>
    <w:sectPr w:rsidR="008750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03"/>
    <w:rsid w:val="0009547A"/>
    <w:rsid w:val="000B2FAE"/>
    <w:rsid w:val="000D3A3A"/>
    <w:rsid w:val="001370A8"/>
    <w:rsid w:val="001F0874"/>
    <w:rsid w:val="00344307"/>
    <w:rsid w:val="00492EC1"/>
    <w:rsid w:val="00631084"/>
    <w:rsid w:val="006E59B5"/>
    <w:rsid w:val="007275CC"/>
    <w:rsid w:val="007360FB"/>
    <w:rsid w:val="008279FF"/>
    <w:rsid w:val="00875003"/>
    <w:rsid w:val="00883B89"/>
    <w:rsid w:val="008F7CCF"/>
    <w:rsid w:val="0094153E"/>
    <w:rsid w:val="009E633D"/>
    <w:rsid w:val="00A12FF3"/>
    <w:rsid w:val="00A33075"/>
    <w:rsid w:val="00B327A3"/>
    <w:rsid w:val="00BE44C9"/>
    <w:rsid w:val="00EA458E"/>
    <w:rsid w:val="00EE0475"/>
    <w:rsid w:val="00EE5F39"/>
    <w:rsid w:val="00F427B9"/>
    <w:rsid w:val="00F512C3"/>
    <w:rsid w:val="00FD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FC2A"/>
  <w15:chartTrackingRefBased/>
  <w15:docId w15:val="{D99FE61C-B27C-4510-BD70-D086FAD4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3D"/>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750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50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50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50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50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50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50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50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50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003"/>
    <w:rPr>
      <w:rFonts w:eastAsiaTheme="majorEastAsia" w:cstheme="majorBidi"/>
      <w:color w:val="272727" w:themeColor="text1" w:themeTint="D8"/>
    </w:rPr>
  </w:style>
  <w:style w:type="paragraph" w:styleId="Title">
    <w:name w:val="Title"/>
    <w:basedOn w:val="Normal"/>
    <w:next w:val="Normal"/>
    <w:link w:val="TitleChar"/>
    <w:uiPriority w:val="10"/>
    <w:qFormat/>
    <w:rsid w:val="008750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0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0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5003"/>
    <w:rPr>
      <w:i/>
      <w:iCs/>
      <w:color w:val="404040" w:themeColor="text1" w:themeTint="BF"/>
    </w:rPr>
  </w:style>
  <w:style w:type="paragraph" w:styleId="ListParagraph">
    <w:name w:val="List Paragraph"/>
    <w:basedOn w:val="Normal"/>
    <w:uiPriority w:val="34"/>
    <w:qFormat/>
    <w:rsid w:val="008750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5003"/>
    <w:rPr>
      <w:i/>
      <w:iCs/>
      <w:color w:val="0F4761" w:themeColor="accent1" w:themeShade="BF"/>
    </w:rPr>
  </w:style>
  <w:style w:type="paragraph" w:styleId="IntenseQuote">
    <w:name w:val="Intense Quote"/>
    <w:basedOn w:val="Normal"/>
    <w:next w:val="Normal"/>
    <w:link w:val="IntenseQuoteChar"/>
    <w:uiPriority w:val="30"/>
    <w:qFormat/>
    <w:rsid w:val="008750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5003"/>
    <w:rPr>
      <w:i/>
      <w:iCs/>
      <w:color w:val="0F4761" w:themeColor="accent1" w:themeShade="BF"/>
    </w:rPr>
  </w:style>
  <w:style w:type="character" w:styleId="IntenseReference">
    <w:name w:val="Intense Reference"/>
    <w:basedOn w:val="DefaultParagraphFont"/>
    <w:uiPriority w:val="32"/>
    <w:qFormat/>
    <w:rsid w:val="00875003"/>
    <w:rPr>
      <w:b/>
      <w:bCs/>
      <w:smallCaps/>
      <w:color w:val="0F4761" w:themeColor="accent1" w:themeShade="BF"/>
      <w:spacing w:val="5"/>
    </w:rPr>
  </w:style>
  <w:style w:type="paragraph" w:styleId="NormalWeb">
    <w:name w:val="Normal (Web)"/>
    <w:basedOn w:val="Normal"/>
    <w:uiPriority w:val="99"/>
    <w:unhideWhenUsed/>
    <w:rsid w:val="00875003"/>
    <w:pPr>
      <w:spacing w:after="120"/>
    </w:pPr>
  </w:style>
  <w:style w:type="character" w:styleId="Strong">
    <w:name w:val="Strong"/>
    <w:basedOn w:val="DefaultParagraphFont"/>
    <w:uiPriority w:val="22"/>
    <w:qFormat/>
    <w:rsid w:val="00875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832335">
      <w:bodyDiv w:val="1"/>
      <w:marLeft w:val="0"/>
      <w:marRight w:val="0"/>
      <w:marTop w:val="0"/>
      <w:marBottom w:val="0"/>
      <w:divBdr>
        <w:top w:val="none" w:sz="0" w:space="0" w:color="auto"/>
        <w:left w:val="none" w:sz="0" w:space="0" w:color="auto"/>
        <w:bottom w:val="none" w:sz="0" w:space="0" w:color="auto"/>
        <w:right w:val="none" w:sz="0" w:space="0" w:color="auto"/>
      </w:divBdr>
      <w:divsChild>
        <w:div w:id="1137726908">
          <w:marLeft w:val="0"/>
          <w:marRight w:val="0"/>
          <w:marTop w:val="0"/>
          <w:marBottom w:val="0"/>
          <w:divBdr>
            <w:top w:val="none" w:sz="0" w:space="0" w:color="auto"/>
            <w:left w:val="none" w:sz="0" w:space="0" w:color="auto"/>
            <w:bottom w:val="none" w:sz="0" w:space="0" w:color="auto"/>
            <w:right w:val="none" w:sz="0" w:space="0" w:color="auto"/>
          </w:divBdr>
          <w:divsChild>
            <w:div w:id="113645486">
              <w:marLeft w:val="0"/>
              <w:marRight w:val="0"/>
              <w:marTop w:val="0"/>
              <w:marBottom w:val="0"/>
              <w:divBdr>
                <w:top w:val="none" w:sz="0" w:space="0" w:color="auto"/>
                <w:left w:val="none" w:sz="0" w:space="0" w:color="auto"/>
                <w:bottom w:val="none" w:sz="0" w:space="0" w:color="auto"/>
                <w:right w:val="none" w:sz="0" w:space="0" w:color="auto"/>
              </w:divBdr>
            </w:div>
            <w:div w:id="2016031410">
              <w:marLeft w:val="0"/>
              <w:marRight w:val="0"/>
              <w:marTop w:val="0"/>
              <w:marBottom w:val="0"/>
              <w:divBdr>
                <w:top w:val="none" w:sz="0" w:space="0" w:color="auto"/>
                <w:left w:val="none" w:sz="0" w:space="0" w:color="auto"/>
                <w:bottom w:val="none" w:sz="0" w:space="0" w:color="auto"/>
                <w:right w:val="none" w:sz="0" w:space="0" w:color="auto"/>
              </w:divBdr>
            </w:div>
            <w:div w:id="1626227715">
              <w:marLeft w:val="0"/>
              <w:marRight w:val="0"/>
              <w:marTop w:val="0"/>
              <w:marBottom w:val="0"/>
              <w:divBdr>
                <w:top w:val="none" w:sz="0" w:space="0" w:color="auto"/>
                <w:left w:val="none" w:sz="0" w:space="0" w:color="auto"/>
                <w:bottom w:val="none" w:sz="0" w:space="0" w:color="auto"/>
                <w:right w:val="none" w:sz="0" w:space="0" w:color="auto"/>
              </w:divBdr>
            </w:div>
            <w:div w:id="1169172741">
              <w:marLeft w:val="0"/>
              <w:marRight w:val="0"/>
              <w:marTop w:val="0"/>
              <w:marBottom w:val="0"/>
              <w:divBdr>
                <w:top w:val="none" w:sz="0" w:space="0" w:color="auto"/>
                <w:left w:val="none" w:sz="0" w:space="0" w:color="auto"/>
                <w:bottom w:val="none" w:sz="0" w:space="0" w:color="auto"/>
                <w:right w:val="none" w:sz="0" w:space="0" w:color="auto"/>
              </w:divBdr>
            </w:div>
          </w:divsChild>
        </w:div>
        <w:div w:id="1257782931">
          <w:marLeft w:val="0"/>
          <w:marRight w:val="0"/>
          <w:marTop w:val="0"/>
          <w:marBottom w:val="120"/>
          <w:divBdr>
            <w:top w:val="none" w:sz="0" w:space="0" w:color="auto"/>
            <w:left w:val="none" w:sz="0" w:space="0" w:color="auto"/>
            <w:bottom w:val="none" w:sz="0" w:space="0" w:color="auto"/>
            <w:right w:val="none" w:sz="0" w:space="0" w:color="auto"/>
          </w:divBdr>
          <w:divsChild>
            <w:div w:id="1051878662">
              <w:marLeft w:val="0"/>
              <w:marRight w:val="0"/>
              <w:marTop w:val="0"/>
              <w:marBottom w:val="0"/>
              <w:divBdr>
                <w:top w:val="none" w:sz="0" w:space="0" w:color="auto"/>
                <w:left w:val="none" w:sz="0" w:space="0" w:color="auto"/>
                <w:bottom w:val="none" w:sz="0" w:space="0" w:color="auto"/>
                <w:right w:val="none" w:sz="0" w:space="0" w:color="auto"/>
              </w:divBdr>
            </w:div>
          </w:divsChild>
        </w:div>
        <w:div w:id="1518883461">
          <w:marLeft w:val="0"/>
          <w:marRight w:val="0"/>
          <w:marTop w:val="0"/>
          <w:marBottom w:val="0"/>
          <w:divBdr>
            <w:top w:val="none" w:sz="0" w:space="0" w:color="auto"/>
            <w:left w:val="none" w:sz="0" w:space="0" w:color="auto"/>
            <w:bottom w:val="none" w:sz="0" w:space="0" w:color="auto"/>
            <w:right w:val="none" w:sz="0" w:space="0" w:color="auto"/>
          </w:divBdr>
          <w:divsChild>
            <w:div w:id="730423713">
              <w:marLeft w:val="0"/>
              <w:marRight w:val="0"/>
              <w:marTop w:val="0"/>
              <w:marBottom w:val="0"/>
              <w:divBdr>
                <w:top w:val="none" w:sz="0" w:space="0" w:color="auto"/>
                <w:left w:val="none" w:sz="0" w:space="0" w:color="auto"/>
                <w:bottom w:val="none" w:sz="0" w:space="0" w:color="auto"/>
                <w:right w:val="none" w:sz="0" w:space="0" w:color="auto"/>
              </w:divBdr>
            </w:div>
            <w:div w:id="113837930">
              <w:marLeft w:val="0"/>
              <w:marRight w:val="0"/>
              <w:marTop w:val="0"/>
              <w:marBottom w:val="0"/>
              <w:divBdr>
                <w:top w:val="none" w:sz="0" w:space="0" w:color="auto"/>
                <w:left w:val="none" w:sz="0" w:space="0" w:color="auto"/>
                <w:bottom w:val="none" w:sz="0" w:space="0" w:color="auto"/>
                <w:right w:val="none" w:sz="0" w:space="0" w:color="auto"/>
              </w:divBdr>
            </w:div>
            <w:div w:id="1806964212">
              <w:marLeft w:val="0"/>
              <w:marRight w:val="0"/>
              <w:marTop w:val="0"/>
              <w:marBottom w:val="0"/>
              <w:divBdr>
                <w:top w:val="none" w:sz="0" w:space="0" w:color="auto"/>
                <w:left w:val="none" w:sz="0" w:space="0" w:color="auto"/>
                <w:bottom w:val="none" w:sz="0" w:space="0" w:color="auto"/>
                <w:right w:val="none" w:sz="0" w:space="0" w:color="auto"/>
              </w:divBdr>
            </w:div>
            <w:div w:id="956906174">
              <w:marLeft w:val="0"/>
              <w:marRight w:val="0"/>
              <w:marTop w:val="0"/>
              <w:marBottom w:val="0"/>
              <w:divBdr>
                <w:top w:val="none" w:sz="0" w:space="0" w:color="auto"/>
                <w:left w:val="none" w:sz="0" w:space="0" w:color="auto"/>
                <w:bottom w:val="none" w:sz="0" w:space="0" w:color="auto"/>
                <w:right w:val="none" w:sz="0" w:space="0" w:color="auto"/>
              </w:divBdr>
            </w:div>
            <w:div w:id="662859934">
              <w:marLeft w:val="0"/>
              <w:marRight w:val="0"/>
              <w:marTop w:val="0"/>
              <w:marBottom w:val="0"/>
              <w:divBdr>
                <w:top w:val="none" w:sz="0" w:space="0" w:color="auto"/>
                <w:left w:val="none" w:sz="0" w:space="0" w:color="auto"/>
                <w:bottom w:val="none" w:sz="0" w:space="0" w:color="auto"/>
                <w:right w:val="none" w:sz="0" w:space="0" w:color="auto"/>
              </w:divBdr>
            </w:div>
            <w:div w:id="383481203">
              <w:marLeft w:val="0"/>
              <w:marRight w:val="0"/>
              <w:marTop w:val="0"/>
              <w:marBottom w:val="0"/>
              <w:divBdr>
                <w:top w:val="none" w:sz="0" w:space="0" w:color="auto"/>
                <w:left w:val="none" w:sz="0" w:space="0" w:color="auto"/>
                <w:bottom w:val="none" w:sz="0" w:space="0" w:color="auto"/>
                <w:right w:val="none" w:sz="0" w:space="0" w:color="auto"/>
              </w:divBdr>
            </w:div>
            <w:div w:id="17810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3800">
      <w:bodyDiv w:val="1"/>
      <w:marLeft w:val="0"/>
      <w:marRight w:val="0"/>
      <w:marTop w:val="0"/>
      <w:marBottom w:val="0"/>
      <w:divBdr>
        <w:top w:val="none" w:sz="0" w:space="0" w:color="auto"/>
        <w:left w:val="none" w:sz="0" w:space="0" w:color="auto"/>
        <w:bottom w:val="none" w:sz="0" w:space="0" w:color="auto"/>
        <w:right w:val="none" w:sz="0" w:space="0" w:color="auto"/>
      </w:divBdr>
      <w:divsChild>
        <w:div w:id="438334540">
          <w:marLeft w:val="0"/>
          <w:marRight w:val="0"/>
          <w:marTop w:val="0"/>
          <w:marBottom w:val="0"/>
          <w:divBdr>
            <w:top w:val="none" w:sz="0" w:space="0" w:color="auto"/>
            <w:left w:val="none" w:sz="0" w:space="0" w:color="auto"/>
            <w:bottom w:val="none" w:sz="0" w:space="0" w:color="auto"/>
            <w:right w:val="none" w:sz="0" w:space="0" w:color="auto"/>
          </w:divBdr>
          <w:divsChild>
            <w:div w:id="307710515">
              <w:marLeft w:val="0"/>
              <w:marRight w:val="0"/>
              <w:marTop w:val="0"/>
              <w:marBottom w:val="0"/>
              <w:divBdr>
                <w:top w:val="none" w:sz="0" w:space="0" w:color="auto"/>
                <w:left w:val="none" w:sz="0" w:space="0" w:color="auto"/>
                <w:bottom w:val="none" w:sz="0" w:space="0" w:color="auto"/>
                <w:right w:val="none" w:sz="0" w:space="0" w:color="auto"/>
              </w:divBdr>
            </w:div>
            <w:div w:id="684749281">
              <w:marLeft w:val="0"/>
              <w:marRight w:val="0"/>
              <w:marTop w:val="0"/>
              <w:marBottom w:val="0"/>
              <w:divBdr>
                <w:top w:val="none" w:sz="0" w:space="0" w:color="auto"/>
                <w:left w:val="none" w:sz="0" w:space="0" w:color="auto"/>
                <w:bottom w:val="none" w:sz="0" w:space="0" w:color="auto"/>
                <w:right w:val="none" w:sz="0" w:space="0" w:color="auto"/>
              </w:divBdr>
            </w:div>
            <w:div w:id="1756899270">
              <w:marLeft w:val="0"/>
              <w:marRight w:val="0"/>
              <w:marTop w:val="0"/>
              <w:marBottom w:val="0"/>
              <w:divBdr>
                <w:top w:val="none" w:sz="0" w:space="0" w:color="auto"/>
                <w:left w:val="none" w:sz="0" w:space="0" w:color="auto"/>
                <w:bottom w:val="none" w:sz="0" w:space="0" w:color="auto"/>
                <w:right w:val="none" w:sz="0" w:space="0" w:color="auto"/>
              </w:divBdr>
            </w:div>
            <w:div w:id="2069038418">
              <w:marLeft w:val="0"/>
              <w:marRight w:val="0"/>
              <w:marTop w:val="0"/>
              <w:marBottom w:val="0"/>
              <w:divBdr>
                <w:top w:val="none" w:sz="0" w:space="0" w:color="auto"/>
                <w:left w:val="none" w:sz="0" w:space="0" w:color="auto"/>
                <w:bottom w:val="none" w:sz="0" w:space="0" w:color="auto"/>
                <w:right w:val="none" w:sz="0" w:space="0" w:color="auto"/>
              </w:divBdr>
            </w:div>
          </w:divsChild>
        </w:div>
        <w:div w:id="763770259">
          <w:marLeft w:val="0"/>
          <w:marRight w:val="0"/>
          <w:marTop w:val="0"/>
          <w:marBottom w:val="120"/>
          <w:divBdr>
            <w:top w:val="none" w:sz="0" w:space="0" w:color="auto"/>
            <w:left w:val="none" w:sz="0" w:space="0" w:color="auto"/>
            <w:bottom w:val="none" w:sz="0" w:space="0" w:color="auto"/>
            <w:right w:val="none" w:sz="0" w:space="0" w:color="auto"/>
          </w:divBdr>
          <w:divsChild>
            <w:div w:id="939874755">
              <w:marLeft w:val="0"/>
              <w:marRight w:val="0"/>
              <w:marTop w:val="0"/>
              <w:marBottom w:val="0"/>
              <w:divBdr>
                <w:top w:val="none" w:sz="0" w:space="0" w:color="auto"/>
                <w:left w:val="none" w:sz="0" w:space="0" w:color="auto"/>
                <w:bottom w:val="none" w:sz="0" w:space="0" w:color="auto"/>
                <w:right w:val="none" w:sz="0" w:space="0" w:color="auto"/>
              </w:divBdr>
            </w:div>
          </w:divsChild>
        </w:div>
        <w:div w:id="860437618">
          <w:marLeft w:val="0"/>
          <w:marRight w:val="0"/>
          <w:marTop w:val="0"/>
          <w:marBottom w:val="0"/>
          <w:divBdr>
            <w:top w:val="none" w:sz="0" w:space="0" w:color="auto"/>
            <w:left w:val="none" w:sz="0" w:space="0" w:color="auto"/>
            <w:bottom w:val="none" w:sz="0" w:space="0" w:color="auto"/>
            <w:right w:val="none" w:sz="0" w:space="0" w:color="auto"/>
          </w:divBdr>
          <w:divsChild>
            <w:div w:id="1468932843">
              <w:marLeft w:val="0"/>
              <w:marRight w:val="0"/>
              <w:marTop w:val="0"/>
              <w:marBottom w:val="0"/>
              <w:divBdr>
                <w:top w:val="none" w:sz="0" w:space="0" w:color="auto"/>
                <w:left w:val="none" w:sz="0" w:space="0" w:color="auto"/>
                <w:bottom w:val="none" w:sz="0" w:space="0" w:color="auto"/>
                <w:right w:val="none" w:sz="0" w:space="0" w:color="auto"/>
              </w:divBdr>
            </w:div>
            <w:div w:id="868958926">
              <w:marLeft w:val="0"/>
              <w:marRight w:val="0"/>
              <w:marTop w:val="0"/>
              <w:marBottom w:val="0"/>
              <w:divBdr>
                <w:top w:val="none" w:sz="0" w:space="0" w:color="auto"/>
                <w:left w:val="none" w:sz="0" w:space="0" w:color="auto"/>
                <w:bottom w:val="none" w:sz="0" w:space="0" w:color="auto"/>
                <w:right w:val="none" w:sz="0" w:space="0" w:color="auto"/>
              </w:divBdr>
            </w:div>
            <w:div w:id="1879707377">
              <w:marLeft w:val="0"/>
              <w:marRight w:val="0"/>
              <w:marTop w:val="0"/>
              <w:marBottom w:val="0"/>
              <w:divBdr>
                <w:top w:val="none" w:sz="0" w:space="0" w:color="auto"/>
                <w:left w:val="none" w:sz="0" w:space="0" w:color="auto"/>
                <w:bottom w:val="none" w:sz="0" w:space="0" w:color="auto"/>
                <w:right w:val="none" w:sz="0" w:space="0" w:color="auto"/>
              </w:divBdr>
            </w:div>
            <w:div w:id="1333024717">
              <w:marLeft w:val="0"/>
              <w:marRight w:val="0"/>
              <w:marTop w:val="0"/>
              <w:marBottom w:val="0"/>
              <w:divBdr>
                <w:top w:val="none" w:sz="0" w:space="0" w:color="auto"/>
                <w:left w:val="none" w:sz="0" w:space="0" w:color="auto"/>
                <w:bottom w:val="none" w:sz="0" w:space="0" w:color="auto"/>
                <w:right w:val="none" w:sz="0" w:space="0" w:color="auto"/>
              </w:divBdr>
            </w:div>
            <w:div w:id="69622438">
              <w:marLeft w:val="0"/>
              <w:marRight w:val="0"/>
              <w:marTop w:val="0"/>
              <w:marBottom w:val="0"/>
              <w:divBdr>
                <w:top w:val="none" w:sz="0" w:space="0" w:color="auto"/>
                <w:left w:val="none" w:sz="0" w:space="0" w:color="auto"/>
                <w:bottom w:val="none" w:sz="0" w:space="0" w:color="auto"/>
                <w:right w:val="none" w:sz="0" w:space="0" w:color="auto"/>
              </w:divBdr>
            </w:div>
            <w:div w:id="820315579">
              <w:marLeft w:val="0"/>
              <w:marRight w:val="0"/>
              <w:marTop w:val="0"/>
              <w:marBottom w:val="0"/>
              <w:divBdr>
                <w:top w:val="none" w:sz="0" w:space="0" w:color="auto"/>
                <w:left w:val="none" w:sz="0" w:space="0" w:color="auto"/>
                <w:bottom w:val="none" w:sz="0" w:space="0" w:color="auto"/>
                <w:right w:val="none" w:sz="0" w:space="0" w:color="auto"/>
              </w:divBdr>
            </w:div>
            <w:div w:id="1587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Jeni Huff</cp:lastModifiedBy>
  <cp:revision>2</cp:revision>
  <dcterms:created xsi:type="dcterms:W3CDTF">2025-05-06T20:14:00Z</dcterms:created>
  <dcterms:modified xsi:type="dcterms:W3CDTF">2025-05-06T20:14:00Z</dcterms:modified>
</cp:coreProperties>
</file>